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EE85A" w14:textId="7FBD8F9D" w:rsidR="0000441F" w:rsidRPr="00D337B9" w:rsidRDefault="0000441F" w:rsidP="00D337B9">
      <w:pPr>
        <w:jc w:val="center"/>
        <w:rPr>
          <w:sz w:val="40"/>
          <w:szCs w:val="40"/>
        </w:rPr>
      </w:pPr>
      <w:r w:rsidRPr="00D337B9">
        <w:rPr>
          <w:sz w:val="40"/>
          <w:szCs w:val="40"/>
        </w:rPr>
        <w:t>ELISE ET LE TITANIC TEXTE du CONCERT DU 20/11/2022</w:t>
      </w:r>
    </w:p>
    <w:p w14:paraId="7D931B9C" w14:textId="34EF6752" w:rsidR="0000441F" w:rsidRPr="00B3220E" w:rsidRDefault="0000441F">
      <w:pPr>
        <w:rPr>
          <w:sz w:val="28"/>
          <w:szCs w:val="28"/>
        </w:rPr>
      </w:pPr>
      <w:r w:rsidRPr="00B3220E">
        <w:rPr>
          <w:sz w:val="28"/>
          <w:szCs w:val="28"/>
        </w:rPr>
        <w:t>PARIS St LAZARE 10 avril 1912. Le train spécial New-York Express va partir vers la gare maritime de Cherbourg : les 151 passagers de 1</w:t>
      </w:r>
      <w:r w:rsidRPr="00B3220E">
        <w:rPr>
          <w:sz w:val="28"/>
          <w:szCs w:val="28"/>
          <w:vertAlign w:val="superscript"/>
        </w:rPr>
        <w:t>ère</w:t>
      </w:r>
      <w:r w:rsidRPr="00B3220E">
        <w:rPr>
          <w:sz w:val="28"/>
          <w:szCs w:val="28"/>
        </w:rPr>
        <w:t xml:space="preserve"> classe et les 28 de 2</w:t>
      </w:r>
      <w:r w:rsidRPr="00B3220E">
        <w:rPr>
          <w:sz w:val="28"/>
          <w:szCs w:val="28"/>
          <w:vertAlign w:val="superscript"/>
        </w:rPr>
        <w:t>ème</w:t>
      </w:r>
      <w:r w:rsidRPr="00B3220E">
        <w:rPr>
          <w:sz w:val="28"/>
          <w:szCs w:val="28"/>
        </w:rPr>
        <w:t xml:space="preserve"> classe doivent, après être arrivés à destination monter à bord du Titanic pour le voyage inaugural du plus grand paquebot du monde : 269 m de long, 54m de haut. Imaginez un immeuble de 6 étages. Parmi les heureux élus, une personne élégante, bien coiffée, distinguée, discrète et énergique dont nous allons vous conter l’histoire extraordinaire. Ses parents, Nicols Lurette et son épouse </w:t>
      </w:r>
      <w:r w:rsidR="00F3609B" w:rsidRPr="00B3220E">
        <w:rPr>
          <w:sz w:val="28"/>
          <w:szCs w:val="28"/>
        </w:rPr>
        <w:t>Marie-Anne Gervais, vignerons à Hermonville, l’ont prénommée Elise. Oui, Elise, comme la célèbre dédicataire d’une fameuse lettre du grand Ludwig van Beethoven.</w:t>
      </w:r>
    </w:p>
    <w:p w14:paraId="738ABC71" w14:textId="23B4C838" w:rsidR="009F17F5" w:rsidRPr="00B3220E" w:rsidRDefault="00B45229">
      <w:pPr>
        <w:rPr>
          <w:sz w:val="28"/>
          <w:szCs w:val="28"/>
        </w:rPr>
      </w:pPr>
      <w:r w:rsidRPr="00B3220E">
        <w:rPr>
          <w:b/>
          <w:bCs/>
          <w:sz w:val="36"/>
          <w:szCs w:val="36"/>
          <w:u w:val="single"/>
        </w:rPr>
        <w:t>1. BEETHOVEN. Lettre à Elise (</w:t>
      </w:r>
      <w:proofErr w:type="spellStart"/>
      <w:r w:rsidRPr="00B3220E">
        <w:rPr>
          <w:b/>
          <w:bCs/>
          <w:sz w:val="36"/>
          <w:szCs w:val="36"/>
          <w:u w:val="single"/>
        </w:rPr>
        <w:t>Arrangt</w:t>
      </w:r>
      <w:proofErr w:type="spellEnd"/>
      <w:r w:rsidRPr="00B3220E">
        <w:rPr>
          <w:b/>
          <w:bCs/>
          <w:sz w:val="36"/>
          <w:szCs w:val="36"/>
          <w:u w:val="single"/>
        </w:rPr>
        <w:t>. Cécile Bolbach)</w:t>
      </w:r>
      <w:r w:rsidR="00B3220E">
        <w:rPr>
          <w:b/>
          <w:bCs/>
          <w:sz w:val="36"/>
          <w:szCs w:val="36"/>
          <w:u w:val="single"/>
        </w:rPr>
        <w:br w:type="column"/>
      </w:r>
      <w:r w:rsidRPr="00B3220E">
        <w:rPr>
          <w:sz w:val="28"/>
          <w:szCs w:val="28"/>
        </w:rPr>
        <w:t>Elise</w:t>
      </w:r>
      <w:r w:rsidR="003C6ADE" w:rsidRPr="00B3220E">
        <w:rPr>
          <w:sz w:val="28"/>
          <w:szCs w:val="28"/>
        </w:rPr>
        <w:t xml:space="preserve"> Lurette</w:t>
      </w:r>
      <w:r w:rsidRPr="00B3220E">
        <w:rPr>
          <w:sz w:val="28"/>
          <w:szCs w:val="28"/>
        </w:rPr>
        <w:t xml:space="preserve"> est née le 16 novembre 1852 à Hermonville. Elle est entrée au service de la riche famille américaine Spencer par l’intermédiaire de son beau-frère</w:t>
      </w:r>
      <w:r w:rsidR="003C6ADE" w:rsidRPr="00B3220E">
        <w:rPr>
          <w:sz w:val="28"/>
          <w:szCs w:val="28"/>
        </w:rPr>
        <w:t xml:space="preserve"> Félix Roulet, un Suisse d’origine venu chercher du travail à Hermonville. La voilà bientôt dame de compagnie et chef du personnel. Elle se partage entre les différentes résidences de ses employeurs à Paris et en Suisse.  Voilà justement que William Spencer, qui a trois ans de moins qu’elle, vient de perdre son frère, décédé aux Etats-Unis. Il lui faut s’occuper de la succession. Wil</w:t>
      </w:r>
      <w:r w:rsidR="009F17F5" w:rsidRPr="00B3220E">
        <w:rPr>
          <w:sz w:val="28"/>
          <w:szCs w:val="28"/>
        </w:rPr>
        <w:t>l</w:t>
      </w:r>
      <w:r w:rsidR="003C6ADE" w:rsidRPr="00B3220E">
        <w:rPr>
          <w:sz w:val="28"/>
          <w:szCs w:val="28"/>
        </w:rPr>
        <w:t>iam, accompagné de son épouse, née Marie</w:t>
      </w:r>
      <w:r w:rsidR="00D337B9" w:rsidRPr="00B3220E">
        <w:rPr>
          <w:sz w:val="28"/>
          <w:szCs w:val="28"/>
        </w:rPr>
        <w:t>-</w:t>
      </w:r>
      <w:r w:rsidR="003C6ADE" w:rsidRPr="00B3220E">
        <w:rPr>
          <w:sz w:val="28"/>
          <w:szCs w:val="28"/>
        </w:rPr>
        <w:t xml:space="preserve"> Eugénie </w:t>
      </w:r>
      <w:proofErr w:type="spellStart"/>
      <w:r w:rsidR="003C6ADE" w:rsidRPr="00B3220E">
        <w:rPr>
          <w:sz w:val="28"/>
          <w:szCs w:val="28"/>
        </w:rPr>
        <w:t>Demongeot</w:t>
      </w:r>
      <w:proofErr w:type="spellEnd"/>
      <w:r w:rsidR="009F17F5" w:rsidRPr="00B3220E">
        <w:rPr>
          <w:sz w:val="28"/>
          <w:szCs w:val="28"/>
        </w:rPr>
        <w:t>, propose à Elise d’être du voyage. Elle a 60 ans, elle quitte son appartemen</w:t>
      </w:r>
      <w:r w:rsidR="00D337B9" w:rsidRPr="00B3220E">
        <w:rPr>
          <w:sz w:val="28"/>
          <w:szCs w:val="28"/>
        </w:rPr>
        <w:t xml:space="preserve">t </w:t>
      </w:r>
      <w:r w:rsidR="001D434B" w:rsidRPr="00B3220E">
        <w:rPr>
          <w:sz w:val="28"/>
          <w:szCs w:val="28"/>
        </w:rPr>
        <w:t xml:space="preserve">parisien </w:t>
      </w:r>
      <w:r w:rsidR="009F17F5" w:rsidRPr="00B3220E">
        <w:rPr>
          <w:sz w:val="28"/>
          <w:szCs w:val="28"/>
        </w:rPr>
        <w:t xml:space="preserve">pour un périple en train puis en bateau à destination du Nouveau Monde. </w:t>
      </w:r>
    </w:p>
    <w:p w14:paraId="235942A5" w14:textId="4AA4328F" w:rsidR="00F0354D" w:rsidRPr="00B3220E" w:rsidRDefault="00F0354D">
      <w:pPr>
        <w:rPr>
          <w:sz w:val="28"/>
          <w:szCs w:val="28"/>
        </w:rPr>
      </w:pPr>
      <w:r w:rsidRPr="00B3220E">
        <w:rPr>
          <w:sz w:val="28"/>
          <w:szCs w:val="28"/>
        </w:rPr>
        <w:t>Le plus illustre représentant de la musique tchèque</w:t>
      </w:r>
      <w:r w:rsidR="00D337B9" w:rsidRPr="00B3220E">
        <w:rPr>
          <w:sz w:val="28"/>
          <w:szCs w:val="28"/>
        </w:rPr>
        <w:t>,</w:t>
      </w:r>
      <w:r w:rsidRPr="00B3220E">
        <w:rPr>
          <w:sz w:val="28"/>
          <w:szCs w:val="28"/>
        </w:rPr>
        <w:t xml:space="preserve"> Dvorak</w:t>
      </w:r>
      <w:r w:rsidR="00D337B9" w:rsidRPr="00B3220E">
        <w:rPr>
          <w:sz w:val="28"/>
          <w:szCs w:val="28"/>
        </w:rPr>
        <w:t>,</w:t>
      </w:r>
      <w:r w:rsidRPr="00B3220E">
        <w:rPr>
          <w:sz w:val="28"/>
          <w:szCs w:val="28"/>
        </w:rPr>
        <w:t xml:space="preserve"> est sensible au progrès technique apporté par le génie de l’homme. Il se passionne pour les trains et les locomotives. La gare de Prague est un de ses lieux préférés de promenade.  </w:t>
      </w:r>
      <w:r w:rsidR="00A46461" w:rsidRPr="00B3220E">
        <w:rPr>
          <w:sz w:val="28"/>
          <w:szCs w:val="28"/>
        </w:rPr>
        <w:t>De là, il entreprend un voyage triomphal aux Etats-Unis Le paquebot Saale part de Brême en septembre 1892 pour New-York.</w:t>
      </w:r>
    </w:p>
    <w:p w14:paraId="0E25E4F8" w14:textId="4D1D7E59" w:rsidR="003C6ADE" w:rsidRPr="00B3220E" w:rsidRDefault="00A46461" w:rsidP="001B64BB">
      <w:pPr>
        <w:rPr>
          <w:sz w:val="28"/>
          <w:szCs w:val="28"/>
        </w:rPr>
      </w:pPr>
      <w:r w:rsidRPr="00B3220E">
        <w:rPr>
          <w:b/>
          <w:bCs/>
          <w:sz w:val="36"/>
          <w:szCs w:val="36"/>
          <w:u w:val="single"/>
        </w:rPr>
        <w:t xml:space="preserve">2. DVORAK. Quatuor américain. </w:t>
      </w:r>
      <w:r w:rsidR="001B64BB" w:rsidRPr="00B3220E">
        <w:rPr>
          <w:b/>
          <w:bCs/>
          <w:sz w:val="36"/>
          <w:szCs w:val="36"/>
          <w:u w:val="single"/>
        </w:rPr>
        <w:t>(</w:t>
      </w:r>
      <w:proofErr w:type="spellStart"/>
      <w:r w:rsidRPr="00B3220E">
        <w:rPr>
          <w:b/>
          <w:bCs/>
          <w:sz w:val="36"/>
          <w:szCs w:val="36"/>
          <w:u w:val="single"/>
        </w:rPr>
        <w:t>Arrangt</w:t>
      </w:r>
      <w:proofErr w:type="spellEnd"/>
      <w:r w:rsidRPr="00B3220E">
        <w:rPr>
          <w:b/>
          <w:bCs/>
          <w:sz w:val="36"/>
          <w:szCs w:val="36"/>
          <w:u w:val="single"/>
        </w:rPr>
        <w:t xml:space="preserve">. Pour Quintet à vents </w:t>
      </w:r>
      <w:proofErr w:type="spellStart"/>
      <w:r w:rsidRPr="00B3220E">
        <w:rPr>
          <w:b/>
          <w:bCs/>
          <w:sz w:val="36"/>
          <w:szCs w:val="36"/>
          <w:u w:val="single"/>
        </w:rPr>
        <w:t>D.Walter</w:t>
      </w:r>
      <w:proofErr w:type="spellEnd"/>
      <w:r w:rsidRPr="00B3220E">
        <w:rPr>
          <w:b/>
          <w:bCs/>
          <w:sz w:val="36"/>
          <w:szCs w:val="36"/>
          <w:u w:val="single"/>
        </w:rPr>
        <w:t>) Lento.</w:t>
      </w:r>
      <w:r w:rsidR="00B3220E">
        <w:rPr>
          <w:b/>
          <w:bCs/>
          <w:sz w:val="36"/>
          <w:szCs w:val="36"/>
          <w:u w:val="single"/>
        </w:rPr>
        <w:br w:type="column"/>
      </w:r>
      <w:r w:rsidRPr="00B3220E">
        <w:rPr>
          <w:sz w:val="28"/>
          <w:szCs w:val="28"/>
        </w:rPr>
        <w:lastRenderedPageBreak/>
        <w:t xml:space="preserve">A Cherbourg, Elise et Marie-Eugénie Spencer montent sur le paquebot et rejoignent leurs cabines :  lits d’acajou, lavabos en </w:t>
      </w:r>
      <w:r w:rsidR="001B64BB" w:rsidRPr="00B3220E">
        <w:rPr>
          <w:sz w:val="28"/>
          <w:szCs w:val="28"/>
        </w:rPr>
        <w:t>faïence blanche décorée de fleurs d</w:t>
      </w:r>
      <w:r w:rsidR="003B4BF6" w:rsidRPr="00B3220E">
        <w:rPr>
          <w:sz w:val="28"/>
          <w:szCs w:val="28"/>
        </w:rPr>
        <w:t>e</w:t>
      </w:r>
      <w:r w:rsidR="001B64BB" w:rsidRPr="00B3220E">
        <w:rPr>
          <w:sz w:val="28"/>
          <w:szCs w:val="28"/>
        </w:rPr>
        <w:t xml:space="preserve"> lys, serviettes mo</w:t>
      </w:r>
      <w:r w:rsidR="00CC4CF2" w:rsidRPr="00B3220E">
        <w:rPr>
          <w:sz w:val="28"/>
          <w:szCs w:val="28"/>
        </w:rPr>
        <w:t>e</w:t>
      </w:r>
      <w:r w:rsidR="001B64BB" w:rsidRPr="00B3220E">
        <w:rPr>
          <w:sz w:val="28"/>
          <w:szCs w:val="28"/>
        </w:rPr>
        <w:t>lleuses, savons parfumés. Elise voyage en 1</w:t>
      </w:r>
      <w:r w:rsidR="001B64BB" w:rsidRPr="00B3220E">
        <w:rPr>
          <w:sz w:val="28"/>
          <w:szCs w:val="28"/>
          <w:vertAlign w:val="superscript"/>
        </w:rPr>
        <w:t>ère</w:t>
      </w:r>
      <w:r w:rsidR="001B64BB" w:rsidRPr="00B3220E">
        <w:rPr>
          <w:sz w:val="28"/>
          <w:szCs w:val="28"/>
        </w:rPr>
        <w:t xml:space="preserve"> classe. Prix du billet 2107 euros. Les Spencer n’ont pas lésiné</w:t>
      </w:r>
      <w:r w:rsidR="00D337B9" w:rsidRPr="00B3220E">
        <w:rPr>
          <w:sz w:val="28"/>
          <w:szCs w:val="28"/>
        </w:rPr>
        <w:t xml:space="preserve"> ! </w:t>
      </w:r>
      <w:r w:rsidR="001B64BB" w:rsidRPr="00B3220E">
        <w:rPr>
          <w:sz w:val="28"/>
          <w:szCs w:val="28"/>
        </w:rPr>
        <w:t xml:space="preserve"> Dans le grand hall, trône un magnifique piano à queue Pleyel. Ce soir, il y aura un concert pendant le dîner qui réunira 550 personnes. Larges fauteuils noirs, épaisse moquette rouge, couverts en argent massif, assiettes en porcelaine fine, verres en cristal de Bayel. Elise est éblouie par tout ce luxe. Plus de 60 personnes s’activent dans les immenses cuisines. Tout a été prévu : 60 tonnes de bœuf, 40 000 œufs, 10 000 bouteilles de vin, 63 </w:t>
      </w:r>
      <w:r w:rsidR="007A37E0" w:rsidRPr="00B3220E">
        <w:rPr>
          <w:sz w:val="28"/>
          <w:szCs w:val="28"/>
        </w:rPr>
        <w:t>c</w:t>
      </w:r>
      <w:r w:rsidR="001B64BB" w:rsidRPr="00B3220E">
        <w:rPr>
          <w:sz w:val="28"/>
          <w:szCs w:val="28"/>
        </w:rPr>
        <w:t>aisses de champ</w:t>
      </w:r>
      <w:r w:rsidR="007A37E0" w:rsidRPr="00B3220E">
        <w:rPr>
          <w:sz w:val="28"/>
          <w:szCs w:val="28"/>
        </w:rPr>
        <w:t>a</w:t>
      </w:r>
      <w:r w:rsidR="001B64BB" w:rsidRPr="00B3220E">
        <w:rPr>
          <w:sz w:val="28"/>
          <w:szCs w:val="28"/>
        </w:rPr>
        <w:t>gne.</w:t>
      </w:r>
      <w:r w:rsidR="007A37E0" w:rsidRPr="00B3220E">
        <w:rPr>
          <w:sz w:val="28"/>
          <w:szCs w:val="28"/>
        </w:rPr>
        <w:t xml:space="preserve"> Le paquebot appareille en direction de Queenstown.</w:t>
      </w:r>
      <w:r w:rsidR="001B64BB" w:rsidRPr="00B3220E">
        <w:rPr>
          <w:sz w:val="28"/>
          <w:szCs w:val="28"/>
        </w:rPr>
        <w:t xml:space="preserve"> La </w:t>
      </w:r>
      <w:r w:rsidR="007A37E0" w:rsidRPr="00B3220E">
        <w:rPr>
          <w:sz w:val="28"/>
          <w:szCs w:val="28"/>
        </w:rPr>
        <w:t>croisière de rêve peut commencer.</w:t>
      </w:r>
    </w:p>
    <w:p w14:paraId="62FA1820" w14:textId="2A07719E" w:rsidR="007A37E0" w:rsidRPr="00B3220E" w:rsidRDefault="007A37E0">
      <w:pPr>
        <w:rPr>
          <w:sz w:val="28"/>
          <w:szCs w:val="28"/>
        </w:rPr>
      </w:pPr>
      <w:r w:rsidRPr="00B3220E">
        <w:rPr>
          <w:b/>
          <w:bCs/>
          <w:sz w:val="36"/>
          <w:szCs w:val="36"/>
          <w:u w:val="single"/>
        </w:rPr>
        <w:t>3. DEBUSSY. En bateau.</w:t>
      </w:r>
      <w:r w:rsidR="00B3220E">
        <w:rPr>
          <w:b/>
          <w:bCs/>
          <w:sz w:val="36"/>
          <w:szCs w:val="36"/>
          <w:u w:val="single"/>
        </w:rPr>
        <w:br w:type="column"/>
      </w:r>
      <w:r w:rsidRPr="00B3220E">
        <w:rPr>
          <w:sz w:val="28"/>
          <w:szCs w:val="28"/>
        </w:rPr>
        <w:t xml:space="preserve">Marie-Eugénie Spencer se réjouit à l’idée d’entendre les musiciens jouer des airs d’opéra ce soir. Elle se souvient avec émotion de sa carrière de cantatrice. N’a-t-elle pas eu la chance de chanter avec le grand ténor napolitain Caruso. Elle a joué dans un opéra de St Saëns à l’Opéra Garnier. William Spencer, fin mélomane, avait apprécié son timbre clair et la puissance de ses aigus. Il était venu féliciter la jeune soprano dans sa loge. Ce fut le début de leur idylle. Cette fille naturelle d’une modeste couturière meusienne </w:t>
      </w:r>
      <w:r w:rsidR="001C79B0" w:rsidRPr="00B3220E">
        <w:rPr>
          <w:sz w:val="28"/>
          <w:szCs w:val="28"/>
        </w:rPr>
        <w:t>é</w:t>
      </w:r>
      <w:r w:rsidRPr="00B3220E">
        <w:rPr>
          <w:sz w:val="28"/>
          <w:szCs w:val="28"/>
        </w:rPr>
        <w:t xml:space="preserve">tait </w:t>
      </w:r>
      <w:r w:rsidR="001C79B0" w:rsidRPr="00B3220E">
        <w:rPr>
          <w:sz w:val="28"/>
          <w:szCs w:val="28"/>
        </w:rPr>
        <w:t>devenue la richissime lady Spencer. Elle disposait d’une rente mensuelle de plus de 4 millions de dollars. Merveilleux conte de fées ? si on veut ! Marie -Eugénie sur les instances de son mari abandonne la scène, s’ennuie e</w:t>
      </w:r>
      <w:r w:rsidR="009B304D" w:rsidRPr="00B3220E">
        <w:rPr>
          <w:sz w:val="28"/>
          <w:szCs w:val="28"/>
        </w:rPr>
        <w:t>t</w:t>
      </w:r>
      <w:r w:rsidR="001C79B0" w:rsidRPr="00B3220E">
        <w:rPr>
          <w:sz w:val="28"/>
          <w:szCs w:val="28"/>
        </w:rPr>
        <w:t xml:space="preserve"> devient héroïnomane</w:t>
      </w:r>
      <w:r w:rsidR="009B304D" w:rsidRPr="00B3220E">
        <w:rPr>
          <w:sz w:val="28"/>
          <w:szCs w:val="28"/>
        </w:rPr>
        <w:t>. Avec nostalgie</w:t>
      </w:r>
      <w:r w:rsidR="00D337B9" w:rsidRPr="00B3220E">
        <w:rPr>
          <w:sz w:val="28"/>
          <w:szCs w:val="28"/>
        </w:rPr>
        <w:t>,</w:t>
      </w:r>
      <w:r w:rsidR="009B304D" w:rsidRPr="00B3220E">
        <w:rPr>
          <w:sz w:val="28"/>
          <w:szCs w:val="28"/>
        </w:rPr>
        <w:t xml:space="preserve"> elle repense au temps où elle chantait des romances. </w:t>
      </w:r>
      <w:r w:rsidR="001C79B0" w:rsidRPr="00B3220E">
        <w:rPr>
          <w:sz w:val="28"/>
          <w:szCs w:val="28"/>
        </w:rPr>
        <w:t xml:space="preserve"> </w:t>
      </w:r>
    </w:p>
    <w:p w14:paraId="6C7E897D" w14:textId="2C6B2AB8" w:rsidR="001C79B0" w:rsidRPr="00B3220E" w:rsidRDefault="009B304D">
      <w:pPr>
        <w:rPr>
          <w:sz w:val="28"/>
          <w:szCs w:val="28"/>
        </w:rPr>
      </w:pPr>
      <w:r w:rsidRPr="00B3220E">
        <w:rPr>
          <w:b/>
          <w:bCs/>
          <w:sz w:val="36"/>
          <w:szCs w:val="36"/>
          <w:u w:val="single"/>
        </w:rPr>
        <w:t>4. SCHUMANN. 1</w:t>
      </w:r>
      <w:r w:rsidRPr="00B3220E">
        <w:rPr>
          <w:b/>
          <w:bCs/>
          <w:sz w:val="36"/>
          <w:szCs w:val="36"/>
          <w:u w:val="single"/>
          <w:vertAlign w:val="superscript"/>
        </w:rPr>
        <w:t>ère</w:t>
      </w:r>
      <w:r w:rsidRPr="00B3220E">
        <w:rPr>
          <w:b/>
          <w:bCs/>
          <w:sz w:val="36"/>
          <w:szCs w:val="36"/>
          <w:u w:val="single"/>
        </w:rPr>
        <w:t xml:space="preserve"> Romance pour hautbois et piano.</w:t>
      </w:r>
      <w:r w:rsidR="00B3220E">
        <w:rPr>
          <w:b/>
          <w:bCs/>
          <w:sz w:val="36"/>
          <w:szCs w:val="36"/>
          <w:u w:val="single"/>
        </w:rPr>
        <w:br w:type="column"/>
      </w:r>
      <w:r w:rsidR="00F96D0C" w:rsidRPr="00B3220E">
        <w:rPr>
          <w:sz w:val="28"/>
          <w:szCs w:val="28"/>
        </w:rPr>
        <w:lastRenderedPageBreak/>
        <w:t>A bord du Titanic, ont pris place les huit musiciens d’un petit orchestre. Ils voyagent comme passagers de deuxième classe. De tout temps, les artistes qui divertissent les plus riches ont été considérés comme des amuseurs et souvent un peu méprisés. Nous avons là deux violonistes, trois violoncellistes, un contrebassiste, un pianiste, sous la direction de Wallace Hartley, un Anglais de 33 ans. Tous sont capables d’exécuter tout type de musique</w:t>
      </w:r>
      <w:r w:rsidR="00D337B9" w:rsidRPr="00B3220E">
        <w:rPr>
          <w:sz w:val="28"/>
          <w:szCs w:val="28"/>
        </w:rPr>
        <w:t xml:space="preserve"> légère, variétés, jazz, ragtime,</w:t>
      </w:r>
      <w:r w:rsidR="00F96D0C" w:rsidRPr="00B3220E">
        <w:rPr>
          <w:sz w:val="28"/>
          <w:szCs w:val="28"/>
        </w:rPr>
        <w:t xml:space="preserve"> mais ils ont une formation classique.</w:t>
      </w:r>
    </w:p>
    <w:p w14:paraId="395205F5" w14:textId="4AAE5C25" w:rsidR="0000441F" w:rsidRPr="00B3220E" w:rsidRDefault="00F96D0C">
      <w:pPr>
        <w:rPr>
          <w:sz w:val="28"/>
          <w:szCs w:val="28"/>
        </w:rPr>
      </w:pPr>
      <w:r w:rsidRPr="00B3220E">
        <w:rPr>
          <w:b/>
          <w:bCs/>
          <w:sz w:val="36"/>
          <w:szCs w:val="36"/>
          <w:u w:val="single"/>
        </w:rPr>
        <w:t>5. BACH. Trio BWV 1040.</w:t>
      </w:r>
      <w:r w:rsidR="00B3220E">
        <w:rPr>
          <w:b/>
          <w:bCs/>
          <w:sz w:val="36"/>
          <w:szCs w:val="36"/>
          <w:u w:val="single"/>
        </w:rPr>
        <w:br w:type="column"/>
      </w:r>
      <w:r w:rsidRPr="00B3220E">
        <w:rPr>
          <w:sz w:val="28"/>
          <w:szCs w:val="28"/>
        </w:rPr>
        <w:t>Nous allons entendre maintenant le premier violon</w:t>
      </w:r>
      <w:r w:rsidR="00600ABA" w:rsidRPr="00B3220E">
        <w:rPr>
          <w:sz w:val="28"/>
          <w:szCs w:val="28"/>
        </w:rPr>
        <w:t xml:space="preserve"> anglais de 21ans, John Hume et le 2</w:t>
      </w:r>
      <w:r w:rsidR="00600ABA" w:rsidRPr="00B3220E">
        <w:rPr>
          <w:sz w:val="28"/>
          <w:szCs w:val="28"/>
          <w:vertAlign w:val="superscript"/>
        </w:rPr>
        <w:t>ème</w:t>
      </w:r>
      <w:r w:rsidR="00600ABA" w:rsidRPr="00B3220E">
        <w:rPr>
          <w:sz w:val="28"/>
          <w:szCs w:val="28"/>
        </w:rPr>
        <w:t xml:space="preserve"> violon belge George Alexandre </w:t>
      </w:r>
      <w:proofErr w:type="spellStart"/>
      <w:r w:rsidR="00600ABA" w:rsidRPr="00B3220E">
        <w:rPr>
          <w:sz w:val="28"/>
          <w:szCs w:val="28"/>
        </w:rPr>
        <w:t>Krins</w:t>
      </w:r>
      <w:proofErr w:type="spellEnd"/>
      <w:r w:rsidR="00600ABA" w:rsidRPr="00B3220E">
        <w:rPr>
          <w:sz w:val="28"/>
          <w:szCs w:val="28"/>
        </w:rPr>
        <w:t xml:space="preserve">, 23 ans accompagnés du pianiste anglais Theodore </w:t>
      </w:r>
      <w:proofErr w:type="spellStart"/>
      <w:r w:rsidR="00600ABA" w:rsidRPr="00B3220E">
        <w:rPr>
          <w:sz w:val="28"/>
          <w:szCs w:val="28"/>
        </w:rPr>
        <w:t>Brailey</w:t>
      </w:r>
      <w:proofErr w:type="spellEnd"/>
      <w:r w:rsidR="00600ABA" w:rsidRPr="00B3220E">
        <w:rPr>
          <w:sz w:val="28"/>
          <w:szCs w:val="28"/>
        </w:rPr>
        <w:t xml:space="preserve"> 24 ans.</w:t>
      </w:r>
    </w:p>
    <w:p w14:paraId="7A1FD446" w14:textId="071D8CD6" w:rsidR="00F42C26" w:rsidRPr="00B3220E" w:rsidRDefault="00600ABA">
      <w:pPr>
        <w:rPr>
          <w:sz w:val="28"/>
          <w:szCs w:val="28"/>
        </w:rPr>
      </w:pPr>
      <w:r w:rsidRPr="00B3220E">
        <w:rPr>
          <w:sz w:val="28"/>
          <w:szCs w:val="28"/>
        </w:rPr>
        <w:t>Co</w:t>
      </w:r>
      <w:r w:rsidR="0068741B" w:rsidRPr="00B3220E">
        <w:rPr>
          <w:sz w:val="28"/>
          <w:szCs w:val="28"/>
        </w:rPr>
        <w:t>ï</w:t>
      </w:r>
      <w:r w:rsidRPr="00B3220E">
        <w:rPr>
          <w:sz w:val="28"/>
          <w:szCs w:val="28"/>
        </w:rPr>
        <w:t>ncidence : notre 1</w:t>
      </w:r>
      <w:r w:rsidRPr="00B3220E">
        <w:rPr>
          <w:sz w:val="28"/>
          <w:szCs w:val="28"/>
          <w:vertAlign w:val="superscript"/>
        </w:rPr>
        <w:t>er</w:t>
      </w:r>
      <w:r w:rsidRPr="00B3220E">
        <w:rPr>
          <w:sz w:val="28"/>
          <w:szCs w:val="28"/>
        </w:rPr>
        <w:t xml:space="preserve"> violon Simon est anglai</w:t>
      </w:r>
      <w:r w:rsidR="00F42C26" w:rsidRPr="00B3220E">
        <w:rPr>
          <w:sz w:val="28"/>
          <w:szCs w:val="28"/>
        </w:rPr>
        <w:t>s</w:t>
      </w:r>
      <w:r w:rsidRPr="00B3220E">
        <w:rPr>
          <w:sz w:val="28"/>
          <w:szCs w:val="28"/>
        </w:rPr>
        <w:t xml:space="preserve"> et Juliette notre deuxième violon aurait des ascendances belges. </w:t>
      </w:r>
    </w:p>
    <w:p w14:paraId="7A1C7F4B" w14:textId="152F401C" w:rsidR="00F42C26" w:rsidRPr="00B3220E" w:rsidRDefault="00F42C26">
      <w:pPr>
        <w:rPr>
          <w:sz w:val="28"/>
          <w:szCs w:val="28"/>
        </w:rPr>
      </w:pPr>
      <w:r w:rsidRPr="00B3220E">
        <w:rPr>
          <w:sz w:val="28"/>
          <w:szCs w:val="28"/>
        </w:rPr>
        <w:t>Pièces légères : Elégie, Gavotte, Pol</w:t>
      </w:r>
      <w:r w:rsidR="0068741B" w:rsidRPr="00B3220E">
        <w:rPr>
          <w:sz w:val="28"/>
          <w:szCs w:val="28"/>
        </w:rPr>
        <w:t>k</w:t>
      </w:r>
      <w:r w:rsidRPr="00B3220E">
        <w:rPr>
          <w:sz w:val="28"/>
          <w:szCs w:val="28"/>
        </w:rPr>
        <w:t>a pour charmer le public</w:t>
      </w:r>
    </w:p>
    <w:p w14:paraId="3FAE9A48" w14:textId="2E7F32D8" w:rsidR="0068741B" w:rsidRPr="00B3220E" w:rsidRDefault="00F42C26">
      <w:pPr>
        <w:rPr>
          <w:sz w:val="28"/>
          <w:szCs w:val="28"/>
        </w:rPr>
      </w:pPr>
      <w:r w:rsidRPr="00B3220E">
        <w:rPr>
          <w:b/>
          <w:bCs/>
          <w:sz w:val="36"/>
          <w:szCs w:val="36"/>
          <w:u w:val="single"/>
        </w:rPr>
        <w:t>6. CHOSTAKHOVITCH. Gavotte,</w:t>
      </w:r>
      <w:r w:rsidR="00232CD2" w:rsidRPr="00B3220E">
        <w:rPr>
          <w:b/>
          <w:bCs/>
          <w:sz w:val="36"/>
          <w:szCs w:val="36"/>
          <w:u w:val="single"/>
        </w:rPr>
        <w:t xml:space="preserve"> </w:t>
      </w:r>
      <w:proofErr w:type="spellStart"/>
      <w:r w:rsidR="001D434B" w:rsidRPr="00B3220E">
        <w:rPr>
          <w:b/>
          <w:bCs/>
          <w:sz w:val="36"/>
          <w:szCs w:val="36"/>
          <w:u w:val="single"/>
        </w:rPr>
        <w:t>Elégie,Valse</w:t>
      </w:r>
      <w:proofErr w:type="spellEnd"/>
      <w:r w:rsidR="00B3220E">
        <w:rPr>
          <w:b/>
          <w:bCs/>
          <w:sz w:val="36"/>
          <w:szCs w:val="36"/>
          <w:u w:val="single"/>
        </w:rPr>
        <w:br w:type="column"/>
      </w:r>
      <w:r w:rsidR="0068741B" w:rsidRPr="00B3220E">
        <w:rPr>
          <w:sz w:val="28"/>
          <w:szCs w:val="28"/>
        </w:rPr>
        <w:lastRenderedPageBreak/>
        <w:t>11 avril au soir : le Titanic repart de Queenstown. Il y a maintenant 2208 personnes sur le bateau. Tout le monde n’est pas logé à la même enseigne. Les passagers de 3</w:t>
      </w:r>
      <w:r w:rsidR="0068741B" w:rsidRPr="00B3220E">
        <w:rPr>
          <w:sz w:val="28"/>
          <w:szCs w:val="28"/>
          <w:vertAlign w:val="superscript"/>
        </w:rPr>
        <w:t>ème</w:t>
      </w:r>
      <w:r w:rsidR="0068741B" w:rsidRPr="00B3220E">
        <w:rPr>
          <w:sz w:val="28"/>
          <w:szCs w:val="28"/>
        </w:rPr>
        <w:t xml:space="preserve"> classe s’entassent sans confort dans les entreponts. Les hommes portent des casquettes grises et de grosses chaussures, les femmes aux yeux tristes ont le visage ridé, elles sont coiffées de chapeaux noirs démodés, elles portent des robes sombres qui ne leur vont pas. Les enfants chétifs sont pâles et mal habillés.</w:t>
      </w:r>
      <w:r w:rsidR="00691AA4" w:rsidRPr="00B3220E">
        <w:rPr>
          <w:sz w:val="28"/>
          <w:szCs w:val="28"/>
        </w:rPr>
        <w:t xml:space="preserve"> </w:t>
      </w:r>
      <w:r w:rsidR="0068741B" w:rsidRPr="00B3220E">
        <w:rPr>
          <w:sz w:val="28"/>
          <w:szCs w:val="28"/>
        </w:rPr>
        <w:t>Beaucoup d’Italiens ! Un Vénitien s’exclame :   un de mes amis est déjà là- bas. Voici ce qu’il m’a écrit : « Je suis venu en Amérique parce qu’on m’avait dit que les rues étaient goudronnées d</w:t>
      </w:r>
      <w:r w:rsidR="00691AA4" w:rsidRPr="00B3220E">
        <w:rPr>
          <w:sz w:val="28"/>
          <w:szCs w:val="28"/>
        </w:rPr>
        <w:t>’</w:t>
      </w:r>
      <w:r w:rsidR="0068741B" w:rsidRPr="00B3220E">
        <w:rPr>
          <w:sz w:val="28"/>
          <w:szCs w:val="28"/>
        </w:rPr>
        <w:t>or. Après mon arrivée, j’ai découvert trois ch</w:t>
      </w:r>
      <w:r w:rsidR="00691AA4" w:rsidRPr="00B3220E">
        <w:rPr>
          <w:sz w:val="28"/>
          <w:szCs w:val="28"/>
        </w:rPr>
        <w:t>oses : elles ne sont pas goudronnées d’or, elles ne sont même pas goudronnées, on m’a chargé de les goudronner ! »</w:t>
      </w:r>
    </w:p>
    <w:p w14:paraId="0739826B" w14:textId="670BD47A" w:rsidR="00691AA4" w:rsidRPr="00B3220E" w:rsidRDefault="00691AA4">
      <w:pPr>
        <w:rPr>
          <w:sz w:val="28"/>
          <w:szCs w:val="28"/>
        </w:rPr>
      </w:pPr>
      <w:r w:rsidRPr="00B3220E">
        <w:rPr>
          <w:b/>
          <w:bCs/>
          <w:sz w:val="36"/>
          <w:szCs w:val="36"/>
          <w:u w:val="single"/>
        </w:rPr>
        <w:t>7. MENDELSSOHN. Le gondolier vénitien.</w:t>
      </w:r>
      <w:r w:rsidR="00B3220E">
        <w:rPr>
          <w:b/>
          <w:bCs/>
          <w:sz w:val="36"/>
          <w:szCs w:val="36"/>
          <w:u w:val="single"/>
        </w:rPr>
        <w:br w:type="column"/>
      </w:r>
      <w:r w:rsidRPr="00B3220E">
        <w:rPr>
          <w:sz w:val="28"/>
          <w:szCs w:val="28"/>
        </w:rPr>
        <w:t>Entre 1860 et 1920, plus de 4millions 500 000 Italiens quittent leur pays pour les Etats-Unis. Ils fuient la misère.  Ce qu’on sait moins, c’est qu’entre 1881 et 1914, il y aura aussi plus de 300 000 Juifs qui fuiront l’Empire Austro-Hongrois où les persécutions antisémites prennent de l’ampleur malgré la bienveillant</w:t>
      </w:r>
      <w:r w:rsidR="00CC4CF2" w:rsidRPr="00B3220E">
        <w:rPr>
          <w:sz w:val="28"/>
          <w:szCs w:val="28"/>
        </w:rPr>
        <w:t>e</w:t>
      </w:r>
      <w:r w:rsidRPr="00B3220E">
        <w:rPr>
          <w:sz w:val="28"/>
          <w:szCs w:val="28"/>
        </w:rPr>
        <w:t xml:space="preserve"> tolérance des Habsbourg.</w:t>
      </w:r>
    </w:p>
    <w:p w14:paraId="20EE1DDB" w14:textId="646402C1" w:rsidR="00691AA4" w:rsidRPr="00B3220E" w:rsidRDefault="00691AA4">
      <w:pPr>
        <w:rPr>
          <w:sz w:val="28"/>
          <w:szCs w:val="28"/>
        </w:rPr>
      </w:pPr>
      <w:r w:rsidRPr="00B3220E">
        <w:rPr>
          <w:b/>
          <w:bCs/>
          <w:sz w:val="36"/>
          <w:szCs w:val="36"/>
          <w:u w:val="single"/>
        </w:rPr>
        <w:t xml:space="preserve">8. HAYDN. Rondo </w:t>
      </w:r>
      <w:proofErr w:type="spellStart"/>
      <w:r w:rsidRPr="00B3220E">
        <w:rPr>
          <w:b/>
          <w:bCs/>
          <w:sz w:val="36"/>
          <w:szCs w:val="36"/>
          <w:u w:val="single"/>
        </w:rPr>
        <w:t>all’hungarese</w:t>
      </w:r>
      <w:proofErr w:type="spellEnd"/>
      <w:r w:rsidRPr="00B3220E">
        <w:rPr>
          <w:b/>
          <w:bCs/>
          <w:sz w:val="36"/>
          <w:szCs w:val="36"/>
          <w:u w:val="single"/>
        </w:rPr>
        <w:t>.</w:t>
      </w:r>
      <w:r w:rsidR="00B3220E">
        <w:rPr>
          <w:b/>
          <w:bCs/>
          <w:sz w:val="36"/>
          <w:szCs w:val="36"/>
          <w:u w:val="single"/>
        </w:rPr>
        <w:br w:type="column"/>
      </w:r>
      <w:r w:rsidRPr="00B3220E">
        <w:rPr>
          <w:sz w:val="28"/>
          <w:szCs w:val="28"/>
        </w:rPr>
        <w:lastRenderedPageBreak/>
        <w:t xml:space="preserve">Les enfants ! </w:t>
      </w:r>
      <w:r w:rsidR="000922AF" w:rsidRPr="00B3220E">
        <w:rPr>
          <w:sz w:val="28"/>
          <w:szCs w:val="28"/>
        </w:rPr>
        <w:t xml:space="preserve"> Ce sont 52 d’entre eux qui périrent dans le naufrage. Tous en 3ème classe. Eux dont les parents avaient décidé de quitter famille et amis et d’aller vivre dans le Nouveau Monde pour offrir à leurs rejetons un avenir meilleur. Certains avaient l’âge de Dolly la fille adoptive de Claude Debussy pour qui Gabriel Fauré composa Mi aou cette pièce pour piano à 4 mains extraite du Jardin de Dolly !  Non, il ne s’agit pas d’un éventuel matou qui sortirait de la cuisine du Titanic mais c’est ami Raoul</w:t>
      </w:r>
      <w:r w:rsidR="003B4BF6" w:rsidRPr="00B3220E">
        <w:rPr>
          <w:sz w:val="28"/>
          <w:szCs w:val="28"/>
        </w:rPr>
        <w:t>,</w:t>
      </w:r>
      <w:r w:rsidR="000922AF" w:rsidRPr="00B3220E">
        <w:rPr>
          <w:sz w:val="28"/>
          <w:szCs w:val="28"/>
        </w:rPr>
        <w:t xml:space="preserve"> le frère de Dolly</w:t>
      </w:r>
      <w:r w:rsidR="003B4BF6" w:rsidRPr="00B3220E">
        <w:rPr>
          <w:sz w:val="28"/>
          <w:szCs w:val="28"/>
        </w:rPr>
        <w:t xml:space="preserve">, </w:t>
      </w:r>
      <w:r w:rsidR="005140BB" w:rsidRPr="00B3220E">
        <w:rPr>
          <w:sz w:val="28"/>
          <w:szCs w:val="28"/>
        </w:rPr>
        <w:t>l</w:t>
      </w:r>
      <w:r w:rsidR="003B4BF6" w:rsidRPr="00B3220E">
        <w:rPr>
          <w:sz w:val="28"/>
          <w:szCs w:val="28"/>
        </w:rPr>
        <w:t xml:space="preserve">aquelle </w:t>
      </w:r>
      <w:r w:rsidR="000922AF" w:rsidRPr="00B3220E">
        <w:rPr>
          <w:sz w:val="28"/>
          <w:szCs w:val="28"/>
        </w:rPr>
        <w:t>n’arrivait pas à prononcer ce difficile prénom.</w:t>
      </w:r>
    </w:p>
    <w:p w14:paraId="7A6A19FE" w14:textId="5564653D" w:rsidR="00CC4CF2" w:rsidRPr="00B3220E" w:rsidRDefault="000922AF">
      <w:pPr>
        <w:rPr>
          <w:sz w:val="28"/>
          <w:szCs w:val="28"/>
        </w:rPr>
      </w:pPr>
      <w:r w:rsidRPr="00B3220E">
        <w:rPr>
          <w:b/>
          <w:bCs/>
          <w:sz w:val="36"/>
          <w:szCs w:val="36"/>
          <w:u w:val="single"/>
        </w:rPr>
        <w:t>9. FAURE. Mi aou.</w:t>
      </w:r>
      <w:r w:rsidR="00B3220E">
        <w:rPr>
          <w:b/>
          <w:bCs/>
          <w:sz w:val="36"/>
          <w:szCs w:val="36"/>
          <w:u w:val="single"/>
        </w:rPr>
        <w:br w:type="column"/>
      </w:r>
      <w:r w:rsidRPr="00B3220E">
        <w:rPr>
          <w:sz w:val="28"/>
          <w:szCs w:val="28"/>
        </w:rPr>
        <w:t>14 avril 1912. 5h du matin. Il fait très froid. Le paquebot file à vive allure. 9h</w:t>
      </w:r>
      <w:r w:rsidR="00D337B9" w:rsidRPr="00B3220E">
        <w:rPr>
          <w:sz w:val="28"/>
          <w:szCs w:val="28"/>
        </w:rPr>
        <w:t> :</w:t>
      </w:r>
      <w:r w:rsidRPr="00B3220E">
        <w:rPr>
          <w:sz w:val="28"/>
          <w:szCs w:val="28"/>
        </w:rPr>
        <w:t xml:space="preserve"> On signale des icebergs. Toute la journée d’autres bâtiments confirment</w:t>
      </w:r>
      <w:r w:rsidR="00375A68" w:rsidRPr="00B3220E">
        <w:rPr>
          <w:sz w:val="28"/>
          <w:szCs w:val="28"/>
        </w:rPr>
        <w:t xml:space="preserve"> </w:t>
      </w:r>
      <w:r w:rsidRPr="00B3220E">
        <w:rPr>
          <w:sz w:val="28"/>
          <w:szCs w:val="28"/>
        </w:rPr>
        <w:t>les messages</w:t>
      </w:r>
      <w:r w:rsidR="00375A68" w:rsidRPr="00B3220E">
        <w:rPr>
          <w:sz w:val="28"/>
          <w:szCs w:val="28"/>
        </w:rPr>
        <w:t>. A</w:t>
      </w:r>
      <w:r w:rsidR="00D337B9" w:rsidRPr="00B3220E">
        <w:rPr>
          <w:sz w:val="28"/>
          <w:szCs w:val="28"/>
        </w:rPr>
        <w:t xml:space="preserve"> </w:t>
      </w:r>
      <w:r w:rsidR="00375A68" w:rsidRPr="00B3220E">
        <w:rPr>
          <w:sz w:val="28"/>
          <w:szCs w:val="28"/>
        </w:rPr>
        <w:t>23h57, un iceberg d’une trentaine de mètres passe sur la droite du navire. On ressent un choc à l’intérieur. Aucune panique chez les passagers. Le Titanic est insubmersible voyons</w:t>
      </w:r>
      <w:r w:rsidR="00D337B9" w:rsidRPr="00B3220E">
        <w:rPr>
          <w:sz w:val="28"/>
          <w:szCs w:val="28"/>
        </w:rPr>
        <w:t> !</w:t>
      </w:r>
      <w:r w:rsidR="00375A68" w:rsidRPr="00B3220E">
        <w:rPr>
          <w:sz w:val="28"/>
          <w:szCs w:val="28"/>
        </w:rPr>
        <w:t xml:space="preserve"> Personne ne s</w:t>
      </w:r>
      <w:r w:rsidR="003B4BF6" w:rsidRPr="00B3220E">
        <w:rPr>
          <w:sz w:val="28"/>
          <w:szCs w:val="28"/>
        </w:rPr>
        <w:t>a</w:t>
      </w:r>
      <w:r w:rsidR="00375A68" w:rsidRPr="00B3220E">
        <w:rPr>
          <w:sz w:val="28"/>
          <w:szCs w:val="28"/>
        </w:rPr>
        <w:t xml:space="preserve">it qu’il n’y a à bord que 20 canots pour 2200 personnes. On va bien finir par devoir les mettre à la mer. Les femmes et les enfants d’abord ! </w:t>
      </w:r>
      <w:r w:rsidR="00CC4CF2" w:rsidRPr="00B3220E">
        <w:rPr>
          <w:sz w:val="28"/>
          <w:szCs w:val="28"/>
        </w:rPr>
        <w:t>Elise et Marie-Eugénie embarquent sur le canot n°6. William Spencer leur dit adieu. C’est un homme d’honneur. Il reste sur le Titanic.  On ne retrouvera jamais son corps.  A 2h15, le navire se coupe en deux. L’orchestre qui avait continué jouer des airs entraînants change de registre. Les notes du célèbre cantique Plus près de toi mon Dieu s ’élèvent dans la nuit glaciale.</w:t>
      </w:r>
    </w:p>
    <w:p w14:paraId="508AD516" w14:textId="3D27CD65" w:rsidR="00EF47E4" w:rsidRPr="00B3220E" w:rsidRDefault="00CC4CF2">
      <w:pPr>
        <w:rPr>
          <w:sz w:val="28"/>
          <w:szCs w:val="28"/>
        </w:rPr>
      </w:pPr>
      <w:r w:rsidRPr="00B3220E">
        <w:rPr>
          <w:b/>
          <w:bCs/>
          <w:sz w:val="36"/>
          <w:szCs w:val="36"/>
          <w:u w:val="single"/>
        </w:rPr>
        <w:t>10. MASON. Plus près de toi mon Dieu.</w:t>
      </w:r>
      <w:r w:rsidR="00B3220E">
        <w:rPr>
          <w:b/>
          <w:bCs/>
          <w:sz w:val="36"/>
          <w:szCs w:val="36"/>
          <w:u w:val="single"/>
        </w:rPr>
        <w:br w:type="column"/>
      </w:r>
      <w:r w:rsidRPr="00B3220E">
        <w:rPr>
          <w:sz w:val="28"/>
          <w:szCs w:val="28"/>
        </w:rPr>
        <w:lastRenderedPageBreak/>
        <w:t>2h20 : le Titanic disparaît dans les flots avec 1500 personnes restées à bord. Jamais Elise n’oubliera les hurlements effroyables qui se font entendre mêlés a</w:t>
      </w:r>
      <w:r w:rsidR="00EF47E4" w:rsidRPr="00B3220E">
        <w:rPr>
          <w:sz w:val="28"/>
          <w:szCs w:val="28"/>
        </w:rPr>
        <w:t>u</w:t>
      </w:r>
      <w:r w:rsidRPr="00B3220E">
        <w:rPr>
          <w:sz w:val="28"/>
          <w:szCs w:val="28"/>
        </w:rPr>
        <w:t>x craquements du navire</w:t>
      </w:r>
      <w:r w:rsidR="00EF47E4" w:rsidRPr="00B3220E">
        <w:rPr>
          <w:sz w:val="28"/>
          <w:szCs w:val="28"/>
        </w:rPr>
        <w:t xml:space="preserve">. Le </w:t>
      </w:r>
      <w:proofErr w:type="spellStart"/>
      <w:r w:rsidR="00EF47E4" w:rsidRPr="00B3220E">
        <w:rPr>
          <w:sz w:val="28"/>
          <w:szCs w:val="28"/>
        </w:rPr>
        <w:t>Carpathia</w:t>
      </w:r>
      <w:proofErr w:type="spellEnd"/>
      <w:r w:rsidR="00EF47E4" w:rsidRPr="00B3220E">
        <w:rPr>
          <w:sz w:val="28"/>
          <w:szCs w:val="28"/>
        </w:rPr>
        <w:t xml:space="preserve"> va recueillir 700 rescapés. Arrivées à New-York, les deux femmes </w:t>
      </w:r>
      <w:r w:rsidR="00D337B9" w:rsidRPr="00B3220E">
        <w:rPr>
          <w:sz w:val="28"/>
          <w:szCs w:val="28"/>
        </w:rPr>
        <w:t xml:space="preserve">doivent </w:t>
      </w:r>
      <w:r w:rsidR="00EF47E4" w:rsidRPr="00B3220E">
        <w:rPr>
          <w:sz w:val="28"/>
          <w:szCs w:val="28"/>
        </w:rPr>
        <w:t>se séparer. Marie-Eugénie est attendue par la famille Spencer. Elle embrasse Elise. Les deux femmes pleurent. Elise a le sentiment que c’est la dernière fois qu’elles se voient. Marie-Eugénie décèdera en effet en 1913. Jamais elles ne s’oublieront,</w:t>
      </w:r>
      <w:r w:rsidR="00D337B9" w:rsidRPr="00B3220E">
        <w:rPr>
          <w:sz w:val="28"/>
          <w:szCs w:val="28"/>
        </w:rPr>
        <w:t xml:space="preserve"> pendant ces courts moments,</w:t>
      </w:r>
      <w:r w:rsidR="00EF47E4" w:rsidRPr="00B3220E">
        <w:rPr>
          <w:sz w:val="28"/>
          <w:szCs w:val="28"/>
        </w:rPr>
        <w:t xml:space="preserve"> unies dans le souvenir de la tragédie qu’elles ont vécue ensemble.</w:t>
      </w:r>
    </w:p>
    <w:p w14:paraId="48A175CE" w14:textId="734D0B18" w:rsidR="00EF47E4" w:rsidRPr="00B3220E" w:rsidRDefault="00EF47E4">
      <w:pPr>
        <w:rPr>
          <w:sz w:val="28"/>
          <w:szCs w:val="28"/>
        </w:rPr>
      </w:pPr>
      <w:r w:rsidRPr="00B3220E">
        <w:rPr>
          <w:b/>
          <w:bCs/>
          <w:sz w:val="36"/>
          <w:szCs w:val="36"/>
          <w:u w:val="single"/>
        </w:rPr>
        <w:t>11. KOSMA. Les feuilles mortes. (Arrangement Jazz)</w:t>
      </w:r>
      <w:r w:rsidR="00B3220E">
        <w:rPr>
          <w:b/>
          <w:bCs/>
          <w:sz w:val="36"/>
          <w:szCs w:val="36"/>
          <w:u w:val="single"/>
        </w:rPr>
        <w:br w:type="column"/>
      </w:r>
      <w:r w:rsidRPr="00B3220E">
        <w:rPr>
          <w:sz w:val="28"/>
          <w:szCs w:val="28"/>
        </w:rPr>
        <w:t xml:space="preserve">Elise embarque pour Halifax où elle arrive le 30 avril à midi.  Puis elle rentre en France. Elle veut revoir Hermonville. Finalement, elle se réinstalle à Paris dans son appartement de la rue Balard. Tout le restant de sa vie, elle entend les cris des naufragés </w:t>
      </w:r>
      <w:r w:rsidR="00AB2CB9" w:rsidRPr="00B3220E">
        <w:rPr>
          <w:sz w:val="28"/>
          <w:szCs w:val="28"/>
        </w:rPr>
        <w:t xml:space="preserve">qui montent des flots glacés. Peu à peu, le brouillard envahit son esprit. Elle est désorientée. Elle ne sait plus où elle est. On la place dans une pension à Fontenay aux Roses.  </w:t>
      </w:r>
      <w:r w:rsidR="00FD0FB3" w:rsidRPr="00B3220E">
        <w:rPr>
          <w:sz w:val="28"/>
          <w:szCs w:val="28"/>
        </w:rPr>
        <w:t>Elle y meurt le 31 Janvier 1940 âgée de 87 ans.</w:t>
      </w:r>
    </w:p>
    <w:p w14:paraId="581B5C3B" w14:textId="0505033E" w:rsidR="00762751" w:rsidRPr="00B3220E" w:rsidRDefault="00AB2CB9">
      <w:pPr>
        <w:rPr>
          <w:sz w:val="28"/>
          <w:szCs w:val="28"/>
        </w:rPr>
      </w:pPr>
      <w:r w:rsidRPr="00B3220E">
        <w:rPr>
          <w:b/>
          <w:bCs/>
          <w:sz w:val="36"/>
          <w:szCs w:val="36"/>
          <w:u w:val="single"/>
        </w:rPr>
        <w:t>12. PIAZZOLLA</w:t>
      </w:r>
      <w:r w:rsidR="00FD0FB3" w:rsidRPr="00B3220E">
        <w:rPr>
          <w:b/>
          <w:bCs/>
          <w:sz w:val="36"/>
          <w:szCs w:val="36"/>
          <w:u w:val="single"/>
        </w:rPr>
        <w:t>.</w:t>
      </w:r>
      <w:r w:rsidRPr="00B3220E">
        <w:rPr>
          <w:b/>
          <w:bCs/>
          <w:sz w:val="36"/>
          <w:szCs w:val="36"/>
          <w:u w:val="single"/>
        </w:rPr>
        <w:t xml:space="preserve"> Oblivion</w:t>
      </w:r>
      <w:r w:rsidR="00B3220E">
        <w:rPr>
          <w:b/>
          <w:bCs/>
          <w:sz w:val="36"/>
          <w:szCs w:val="36"/>
          <w:u w:val="single"/>
        </w:rPr>
        <w:br w:type="column"/>
      </w:r>
      <w:r w:rsidR="00762751" w:rsidRPr="00B3220E">
        <w:rPr>
          <w:sz w:val="28"/>
          <w:szCs w:val="28"/>
        </w:rPr>
        <w:lastRenderedPageBreak/>
        <w:t>Le Titanic, lancé avec toute la vitesse de ses machines voulait pulvériser tous les records du monde. En ce début de 20</w:t>
      </w:r>
      <w:r w:rsidR="00762751" w:rsidRPr="00B3220E">
        <w:rPr>
          <w:sz w:val="28"/>
          <w:szCs w:val="28"/>
          <w:vertAlign w:val="superscript"/>
        </w:rPr>
        <w:t>ème</w:t>
      </w:r>
      <w:r w:rsidR="00762751" w:rsidRPr="00B3220E">
        <w:rPr>
          <w:sz w:val="28"/>
          <w:szCs w:val="28"/>
        </w:rPr>
        <w:t xml:space="preserve"> siècle, l’optimisme et la confiance totale dans le progrès technique régnaient. </w:t>
      </w:r>
    </w:p>
    <w:p w14:paraId="6B71F7D6" w14:textId="14C6D729" w:rsidR="00762751" w:rsidRPr="00B3220E" w:rsidRDefault="00762751">
      <w:pPr>
        <w:rPr>
          <w:sz w:val="28"/>
          <w:szCs w:val="28"/>
        </w:rPr>
      </w:pPr>
      <w:r w:rsidRPr="00B3220E">
        <w:rPr>
          <w:sz w:val="28"/>
          <w:szCs w:val="28"/>
        </w:rPr>
        <w:t>Tout l’héroïsme dont ont fait preuve les officiers supérieurs, l’équipage et certains passagers ne pourra jamais effacer la terrible responsabilité qui pèse sur les autorités qui ont laissé le bateau quitter le quai sans avoir à bord de quoi sauver tous les passagers.</w:t>
      </w:r>
    </w:p>
    <w:p w14:paraId="66AA90EB" w14:textId="6648F8AD" w:rsidR="003E3622" w:rsidRPr="00B3220E" w:rsidRDefault="00762751">
      <w:pPr>
        <w:rPr>
          <w:sz w:val="28"/>
          <w:szCs w:val="28"/>
        </w:rPr>
      </w:pPr>
      <w:r w:rsidRPr="00B3220E">
        <w:rPr>
          <w:sz w:val="28"/>
          <w:szCs w:val="28"/>
        </w:rPr>
        <w:t>Nous allons quitter Elise, la miraculée du Titanic, sur une note américaine. C’est un célèbre ragtime de Scott Joplin The Entertainer</w:t>
      </w:r>
      <w:r w:rsidR="00D337B9" w:rsidRPr="00B3220E">
        <w:rPr>
          <w:sz w:val="28"/>
          <w:szCs w:val="28"/>
        </w:rPr>
        <w:t>, c'est-à-dire l’artiste, l</w:t>
      </w:r>
      <w:r w:rsidR="003E3381" w:rsidRPr="00B3220E">
        <w:rPr>
          <w:sz w:val="28"/>
          <w:szCs w:val="28"/>
        </w:rPr>
        <w:t>’</w:t>
      </w:r>
      <w:r w:rsidR="00D337B9" w:rsidRPr="00B3220E">
        <w:rPr>
          <w:sz w:val="28"/>
          <w:szCs w:val="28"/>
        </w:rPr>
        <w:t>amuseur</w:t>
      </w:r>
      <w:r w:rsidR="00FD0FB3" w:rsidRPr="00B3220E">
        <w:rPr>
          <w:sz w:val="28"/>
          <w:szCs w:val="28"/>
        </w:rPr>
        <w:t xml:space="preserve"> Il a peut-être été joué sur le Titanic par les malheureux et héro</w:t>
      </w:r>
      <w:r w:rsidR="003E3381" w:rsidRPr="00B3220E">
        <w:rPr>
          <w:sz w:val="28"/>
          <w:szCs w:val="28"/>
        </w:rPr>
        <w:t>ï</w:t>
      </w:r>
      <w:r w:rsidR="00FD0FB3" w:rsidRPr="00B3220E">
        <w:rPr>
          <w:sz w:val="28"/>
          <w:szCs w:val="28"/>
        </w:rPr>
        <w:t>ques musiciens.</w:t>
      </w:r>
      <w:r w:rsidRPr="00B3220E">
        <w:rPr>
          <w:sz w:val="28"/>
          <w:szCs w:val="28"/>
        </w:rPr>
        <w:t xml:space="preserve"> Vous le connaissez car il a été repris dans le film l’Arnaque</w:t>
      </w:r>
      <w:r w:rsidR="00FD0FB3" w:rsidRPr="00B3220E">
        <w:rPr>
          <w:sz w:val="28"/>
          <w:szCs w:val="28"/>
        </w:rPr>
        <w:t>. L’Arnaque, n’est-ce pas le titre qui pourrait convenir à cette histoire tragique ?</w:t>
      </w:r>
    </w:p>
    <w:p w14:paraId="306AC5DF" w14:textId="7051741D" w:rsidR="00FD0FB3" w:rsidRPr="00B3220E" w:rsidRDefault="00FD0FB3">
      <w:pPr>
        <w:rPr>
          <w:b/>
          <w:bCs/>
          <w:sz w:val="36"/>
          <w:szCs w:val="36"/>
          <w:u w:val="single"/>
        </w:rPr>
      </w:pPr>
      <w:r w:rsidRPr="00B3220E">
        <w:rPr>
          <w:b/>
          <w:bCs/>
          <w:sz w:val="36"/>
          <w:szCs w:val="36"/>
          <w:u w:val="single"/>
        </w:rPr>
        <w:t>13.</w:t>
      </w:r>
      <w:r w:rsidR="003E3381" w:rsidRPr="00B3220E">
        <w:rPr>
          <w:b/>
          <w:bCs/>
          <w:sz w:val="36"/>
          <w:szCs w:val="36"/>
          <w:u w:val="single"/>
        </w:rPr>
        <w:t xml:space="preserve"> </w:t>
      </w:r>
      <w:r w:rsidRPr="00B3220E">
        <w:rPr>
          <w:b/>
          <w:bCs/>
          <w:sz w:val="36"/>
          <w:szCs w:val="36"/>
          <w:u w:val="single"/>
        </w:rPr>
        <w:t>JOPLIN. The entertainer</w:t>
      </w:r>
    </w:p>
    <w:sectPr w:rsidR="00FD0FB3" w:rsidRPr="00B3220E" w:rsidSect="00B3220E">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41F"/>
    <w:rsid w:val="0000441F"/>
    <w:rsid w:val="0004445A"/>
    <w:rsid w:val="000922AF"/>
    <w:rsid w:val="001B64BB"/>
    <w:rsid w:val="001C79B0"/>
    <w:rsid w:val="001D434B"/>
    <w:rsid w:val="00232CD2"/>
    <w:rsid w:val="00375A68"/>
    <w:rsid w:val="003B4BF6"/>
    <w:rsid w:val="003C6ADE"/>
    <w:rsid w:val="003E3381"/>
    <w:rsid w:val="003E3622"/>
    <w:rsid w:val="005140BB"/>
    <w:rsid w:val="00600ABA"/>
    <w:rsid w:val="0068741B"/>
    <w:rsid w:val="00691AA4"/>
    <w:rsid w:val="00762751"/>
    <w:rsid w:val="007A37E0"/>
    <w:rsid w:val="009B304D"/>
    <w:rsid w:val="009F17F5"/>
    <w:rsid w:val="00A46461"/>
    <w:rsid w:val="00AB2CB9"/>
    <w:rsid w:val="00B3220E"/>
    <w:rsid w:val="00B45229"/>
    <w:rsid w:val="00CC4CF2"/>
    <w:rsid w:val="00D337B9"/>
    <w:rsid w:val="00EF47E4"/>
    <w:rsid w:val="00F0354D"/>
    <w:rsid w:val="00F3609B"/>
    <w:rsid w:val="00F42C26"/>
    <w:rsid w:val="00F96D0C"/>
    <w:rsid w:val="00FD0F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D0A1A"/>
  <w15:chartTrackingRefBased/>
  <w15:docId w15:val="{6D51733E-568A-417F-A4C7-F1C8CC45B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1480</Words>
  <Characters>8145</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Odile LUMBROSO</dc:creator>
  <cp:keywords/>
  <dc:description/>
  <cp:lastModifiedBy>alain Lumbroso</cp:lastModifiedBy>
  <cp:revision>2</cp:revision>
  <cp:lastPrinted>2022-11-15T11:09:00Z</cp:lastPrinted>
  <dcterms:created xsi:type="dcterms:W3CDTF">2022-11-15T12:20:00Z</dcterms:created>
  <dcterms:modified xsi:type="dcterms:W3CDTF">2022-11-15T12:20:00Z</dcterms:modified>
</cp:coreProperties>
</file>