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E0" w:rsidRPr="00F11FE0" w:rsidRDefault="00F11FE0" w:rsidP="00F11FE0">
      <w:pPr>
        <w:jc w:val="center"/>
        <w:rPr>
          <w:b/>
          <w:sz w:val="40"/>
          <w:szCs w:val="32"/>
          <w:u w:val="single"/>
        </w:rPr>
      </w:pPr>
      <w:r w:rsidRPr="00F11FE0">
        <w:rPr>
          <w:b/>
          <w:sz w:val="40"/>
          <w:szCs w:val="32"/>
          <w:u w:val="single"/>
        </w:rPr>
        <w:t>MOLIERE, LULLY et LOUIS XIV</w:t>
      </w:r>
    </w:p>
    <w:p w:rsidR="00F11FE0" w:rsidRPr="00F11FE0" w:rsidRDefault="00F11FE0" w:rsidP="00F11FE0">
      <w:pPr>
        <w:jc w:val="center"/>
        <w:rPr>
          <w:sz w:val="28"/>
        </w:rPr>
      </w:pPr>
    </w:p>
    <w:p w:rsidR="00F11FE0" w:rsidRPr="00F11FE0" w:rsidRDefault="00F11FE0" w:rsidP="00F11FE0">
      <w:pPr>
        <w:rPr>
          <w:sz w:val="28"/>
        </w:rPr>
      </w:pPr>
      <w:r w:rsidRPr="00F11FE0">
        <w:rPr>
          <w:sz w:val="28"/>
        </w:rPr>
        <w:t xml:space="preserve">Bonsoir et bienvenue à vous  tous. Vous savez que nous lèverons le rideau le mardi 8 novembre prochain avec les comédiens de la compagnie du Diable à 4 pattes qui interprèteront </w:t>
      </w:r>
      <w:r w:rsidRPr="00F11FE0">
        <w:rPr>
          <w:b/>
          <w:sz w:val="28"/>
          <w:u w:val="single"/>
        </w:rPr>
        <w:t>Le Mariage</w:t>
      </w:r>
      <w:r w:rsidRPr="00F11FE0">
        <w:rPr>
          <w:sz w:val="28"/>
        </w:rPr>
        <w:t xml:space="preserve"> </w:t>
      </w:r>
      <w:r w:rsidRPr="00F11FE0">
        <w:rPr>
          <w:b/>
          <w:sz w:val="28"/>
          <w:u w:val="single"/>
        </w:rPr>
        <w:t>Forcé</w:t>
      </w:r>
      <w:r w:rsidRPr="00F11FE0">
        <w:rPr>
          <w:sz w:val="28"/>
        </w:rPr>
        <w:t xml:space="preserve"> de Molière.  D’ici là, nous vous proposons un petit quizz  pour vous amuser en partant sur les traces de trois grandes figures de la comédie ballet du 17</w:t>
      </w:r>
      <w:r w:rsidRPr="00F11FE0">
        <w:rPr>
          <w:sz w:val="28"/>
          <w:vertAlign w:val="superscript"/>
        </w:rPr>
        <w:t>ème</w:t>
      </w:r>
      <w:r w:rsidRPr="00F11FE0">
        <w:rPr>
          <w:sz w:val="28"/>
        </w:rPr>
        <w:t xml:space="preserve"> siècle. En avant-première donc, nous frappons ce soir les trois coups autour de Molière, Lully et Louis XIV.</w:t>
      </w:r>
    </w:p>
    <w:p w:rsidR="00F11FE0" w:rsidRPr="00F11FE0" w:rsidRDefault="00F11FE0" w:rsidP="00F11FE0">
      <w:pPr>
        <w:rPr>
          <w:sz w:val="36"/>
          <w:szCs w:val="28"/>
        </w:rPr>
      </w:pPr>
      <w:r w:rsidRPr="00F11FE0">
        <w:rPr>
          <w:b/>
          <w:sz w:val="36"/>
          <w:szCs w:val="28"/>
        </w:rPr>
        <w:t xml:space="preserve">1. Musique. LULLY : </w:t>
      </w:r>
      <w:r w:rsidRPr="00F11FE0">
        <w:rPr>
          <w:b/>
          <w:sz w:val="36"/>
          <w:szCs w:val="28"/>
          <w:u w:val="single"/>
        </w:rPr>
        <w:t>Trio de la chambre du Roi LWV 35</w:t>
      </w:r>
      <w:r w:rsidRPr="00F11FE0">
        <w:rPr>
          <w:sz w:val="36"/>
          <w:szCs w:val="28"/>
        </w:rPr>
        <w:t xml:space="preserve">. </w:t>
      </w:r>
      <w:r w:rsidRPr="00F11FE0">
        <w:rPr>
          <w:i/>
          <w:sz w:val="36"/>
          <w:szCs w:val="28"/>
        </w:rPr>
        <w:t>Cécile, Odile, Alain,</w:t>
      </w:r>
      <w:r w:rsidRPr="00F11FE0">
        <w:rPr>
          <w:b/>
          <w:sz w:val="36"/>
          <w:szCs w:val="28"/>
          <w:u w:val="single"/>
        </w:rPr>
        <w:t xml:space="preserve"> </w:t>
      </w:r>
      <w:r w:rsidRPr="00F11FE0">
        <w:rPr>
          <w:i/>
          <w:sz w:val="36"/>
          <w:szCs w:val="28"/>
        </w:rPr>
        <w:t>Pascal.</w:t>
      </w:r>
    </w:p>
    <w:p w:rsidR="00F11FE0" w:rsidRPr="00F11FE0" w:rsidRDefault="00F11FE0" w:rsidP="00F11FE0">
      <w:pPr>
        <w:rPr>
          <w:sz w:val="28"/>
        </w:rPr>
      </w:pPr>
      <w:r w:rsidRPr="00F11FE0">
        <w:rPr>
          <w:sz w:val="28"/>
        </w:rPr>
        <w:t xml:space="preserve">24 octobre 1658 : Temps gris et morose. Les comédiens de Monsieur, frère du Roy sont en effervescence : c’est la première fois qu’ils se produisent devant Louis XIV. Molière harangue sa troupe : « Pas d’emphase, soyez humains et vrais, que le public se sente proche de vous. Nous avons toujours espéré ce moment : jouer devant le roi. Ne songez qu’à prendre votre plaisir en jouant ! </w:t>
      </w:r>
      <w:r w:rsidRPr="00F11FE0">
        <w:rPr>
          <w:sz w:val="28"/>
        </w:rPr>
        <w:lastRenderedPageBreak/>
        <w:t>Oubliez tout ce qui est inutile, superflu, allez à l’essentiel : la joie de jouer sur un théâtre doit occuper toutes vos pensées ! »</w:t>
      </w:r>
    </w:p>
    <w:p w:rsidR="00F11FE0" w:rsidRPr="00F11FE0" w:rsidRDefault="00F11FE0" w:rsidP="00F11FE0">
      <w:pPr>
        <w:rPr>
          <w:i/>
          <w:sz w:val="36"/>
          <w:szCs w:val="28"/>
        </w:rPr>
      </w:pPr>
      <w:r w:rsidRPr="00F11FE0">
        <w:rPr>
          <w:b/>
          <w:sz w:val="36"/>
          <w:szCs w:val="28"/>
        </w:rPr>
        <w:t>2. Musique. BACH :</w:t>
      </w:r>
      <w:r w:rsidRPr="00F11FE0">
        <w:rPr>
          <w:b/>
          <w:sz w:val="36"/>
          <w:szCs w:val="28"/>
          <w:u w:val="single"/>
        </w:rPr>
        <w:t xml:space="preserve"> Musette</w:t>
      </w:r>
      <w:r w:rsidRPr="00F11FE0">
        <w:rPr>
          <w:sz w:val="36"/>
          <w:szCs w:val="28"/>
          <w:u w:val="single"/>
        </w:rPr>
        <w:t xml:space="preserve">. </w:t>
      </w:r>
      <w:r w:rsidRPr="00F11FE0">
        <w:rPr>
          <w:i/>
          <w:sz w:val="36"/>
          <w:szCs w:val="28"/>
        </w:rPr>
        <w:t>Cécile, Alain, Pascal</w:t>
      </w:r>
    </w:p>
    <w:p w:rsidR="00F11FE0" w:rsidRPr="00F11FE0" w:rsidRDefault="00F11FE0" w:rsidP="00F11FE0">
      <w:pPr>
        <w:rPr>
          <w:sz w:val="28"/>
        </w:rPr>
      </w:pPr>
      <w:r w:rsidRPr="00F11FE0">
        <w:rPr>
          <w:sz w:val="28"/>
        </w:rPr>
        <w:t>Les comédiens se souviennent :   flash-back : quinze ans auparavant, un jeune bourgeois,  fils d’un tapissier ordinaire du roi rejoint la troupe.  Il a 21 ans, une licence de droit en poche. Il sera avocat ? Pas sûr ! Depuis sa plus tendre enfance,  il est fasciné par les parades des charlatans et des bouffons auxquelles il a assisté sur le Pont-Neuf à Paris. Son dieu, c’est l’immense acteur italien Scaramouche, mime, acrobate, improvisateur génial.</w:t>
      </w:r>
    </w:p>
    <w:p w:rsidR="00F11FE0" w:rsidRPr="00F11FE0" w:rsidRDefault="00F11FE0" w:rsidP="00F11FE0">
      <w:pPr>
        <w:rPr>
          <w:i/>
          <w:sz w:val="36"/>
          <w:szCs w:val="28"/>
        </w:rPr>
      </w:pPr>
      <w:r w:rsidRPr="00F11FE0">
        <w:rPr>
          <w:b/>
          <w:sz w:val="36"/>
          <w:szCs w:val="28"/>
        </w:rPr>
        <w:t>3. Musique italienne. VIVALDI :</w:t>
      </w:r>
      <w:r w:rsidRPr="00F11FE0">
        <w:rPr>
          <w:b/>
          <w:sz w:val="36"/>
          <w:szCs w:val="28"/>
          <w:u w:val="single"/>
        </w:rPr>
        <w:t xml:space="preserve">  Gigue</w:t>
      </w:r>
      <w:r w:rsidRPr="00F11FE0">
        <w:rPr>
          <w:b/>
          <w:sz w:val="36"/>
          <w:szCs w:val="28"/>
        </w:rPr>
        <w:t xml:space="preserve"> / TARTINI : </w:t>
      </w:r>
      <w:r w:rsidRPr="00F11FE0">
        <w:rPr>
          <w:b/>
          <w:sz w:val="36"/>
          <w:szCs w:val="28"/>
          <w:u w:val="single"/>
        </w:rPr>
        <w:t>Largo</w:t>
      </w:r>
      <w:r w:rsidRPr="00F11FE0">
        <w:rPr>
          <w:i/>
          <w:sz w:val="36"/>
          <w:szCs w:val="28"/>
        </w:rPr>
        <w:t>. Cécile et Pascal.</w:t>
      </w:r>
    </w:p>
    <w:p w:rsidR="00F11FE0" w:rsidRPr="00F11FE0" w:rsidRDefault="00F11FE0" w:rsidP="00F11FE0">
      <w:pPr>
        <w:rPr>
          <w:sz w:val="28"/>
        </w:rPr>
      </w:pPr>
      <w:r w:rsidRPr="00F11FE0">
        <w:rPr>
          <w:i/>
          <w:sz w:val="28"/>
        </w:rPr>
        <w:t>C’est</w:t>
      </w:r>
      <w:r w:rsidRPr="00F11FE0">
        <w:rPr>
          <w:sz w:val="28"/>
        </w:rPr>
        <w:t xml:space="preserve"> décidé, il sera acteur. Sa rencontre avec la comédienne Madeleine Béjart en 1643 est décisive. Ensemble, ils fondent l’Illustre Théâtre, lequel ne tarde pas à faire faillite. Après un court séjour en prison pour dettes, Molière part à l’aventure avec ses intermittents : </w:t>
      </w:r>
      <w:r w:rsidRPr="00F11FE0">
        <w:rPr>
          <w:sz w:val="28"/>
        </w:rPr>
        <w:lastRenderedPageBreak/>
        <w:t>roulottes cahotantes sur des routes boueuses, tréteaux montés à la hâte. En guise de « </w:t>
      </w:r>
      <w:proofErr w:type="spellStart"/>
      <w:r w:rsidRPr="00F11FE0">
        <w:rPr>
          <w:sz w:val="28"/>
        </w:rPr>
        <w:t>bed</w:t>
      </w:r>
      <w:proofErr w:type="spellEnd"/>
      <w:r w:rsidRPr="00F11FE0">
        <w:rPr>
          <w:sz w:val="28"/>
        </w:rPr>
        <w:t xml:space="preserve"> and breakfast », des granges-dortoirs et des fruits volés dans les vergers. Toulouse, Albi, Carcassonne, Nantes, Agen, Montpellier, Lyon, Rouen. Molière, directeur de théâtre, chef de troupe, metteur en scène observe, grands seigneurs, bourgeois de province, paysans…..</w:t>
      </w:r>
    </w:p>
    <w:p w:rsidR="00F11FE0" w:rsidRPr="00F11FE0" w:rsidRDefault="00F11FE0" w:rsidP="00F11FE0">
      <w:pPr>
        <w:rPr>
          <w:i/>
          <w:sz w:val="36"/>
          <w:szCs w:val="28"/>
        </w:rPr>
      </w:pPr>
      <w:r w:rsidRPr="00F11FE0">
        <w:rPr>
          <w:b/>
          <w:sz w:val="36"/>
          <w:szCs w:val="28"/>
        </w:rPr>
        <w:t>4. Musique «  paysanne ». BACH</w:t>
      </w:r>
      <w:r w:rsidRPr="00F11FE0">
        <w:rPr>
          <w:sz w:val="36"/>
          <w:szCs w:val="28"/>
        </w:rPr>
        <w:t xml:space="preserve"> : </w:t>
      </w:r>
      <w:r w:rsidRPr="00F11FE0">
        <w:rPr>
          <w:b/>
          <w:sz w:val="36"/>
          <w:szCs w:val="28"/>
          <w:u w:val="single"/>
        </w:rPr>
        <w:t xml:space="preserve">Allemande, Sarabande et Bourrée. </w:t>
      </w:r>
      <w:r w:rsidRPr="00F11FE0">
        <w:rPr>
          <w:i/>
          <w:sz w:val="36"/>
          <w:szCs w:val="28"/>
        </w:rPr>
        <w:t>Pascal.</w:t>
      </w:r>
    </w:p>
    <w:p w:rsidR="00F11FE0" w:rsidRPr="00F11FE0" w:rsidRDefault="00F11FE0" w:rsidP="00F11FE0">
      <w:pPr>
        <w:rPr>
          <w:sz w:val="28"/>
        </w:rPr>
      </w:pPr>
      <w:r w:rsidRPr="00F11FE0">
        <w:rPr>
          <w:sz w:val="28"/>
        </w:rPr>
        <w:t xml:space="preserve">Quinze ans ont passé. Et ce soir, il est devant le roi. Au programme de la soirée, une austère tragédie de Corneille, Nicomède. Pour les comédiens de l’époque, c’est le genre noble. Mais le roi n’a pas été convaincu. Il réprime un bâillement. Ses gants étouffent les deux ou trois applaudissements qu’il daigne laisser échapper. Alors, Molière joue le tout pour le tout. Dans son habit du Médecin Volant, une farce de sa composition, il bondit sur la scène, il saute, il sursaute, il vibre, il éclate. Il est monté sur ressorts, chargé de poudre à canon. Debout, assis, couché, en haut, en bas, en l’air, sur les pointes, à genoux. Le roi est hilare  «Restez sur scène, Molière c’est votre </w:t>
      </w:r>
      <w:r w:rsidRPr="00F11FE0">
        <w:rPr>
          <w:sz w:val="28"/>
        </w:rPr>
        <w:lastRenderedPageBreak/>
        <w:t xml:space="preserve">place. Pensez à nous faire rire, nous vous en saurons gré ! » Protégé du roi, Molière rencontre un triomphe dès 1658 avec le Précieuses Ridicules. </w:t>
      </w:r>
    </w:p>
    <w:p w:rsidR="00F11FE0" w:rsidRPr="00F11FE0" w:rsidRDefault="00F11FE0" w:rsidP="00F11FE0">
      <w:pPr>
        <w:rPr>
          <w:i/>
          <w:sz w:val="36"/>
          <w:szCs w:val="28"/>
        </w:rPr>
      </w:pPr>
      <w:r w:rsidRPr="00F11FE0">
        <w:rPr>
          <w:b/>
          <w:sz w:val="36"/>
          <w:szCs w:val="28"/>
        </w:rPr>
        <w:t>5. Musique</w:t>
      </w:r>
      <w:r w:rsidRPr="00F11FE0">
        <w:rPr>
          <w:sz w:val="36"/>
          <w:szCs w:val="28"/>
        </w:rPr>
        <w:t xml:space="preserve">. </w:t>
      </w:r>
      <w:r w:rsidRPr="00F11FE0">
        <w:rPr>
          <w:b/>
          <w:sz w:val="36"/>
          <w:szCs w:val="28"/>
        </w:rPr>
        <w:t>LULLY</w:t>
      </w:r>
      <w:r w:rsidRPr="00F11FE0">
        <w:rPr>
          <w:sz w:val="36"/>
          <w:szCs w:val="28"/>
        </w:rPr>
        <w:t xml:space="preserve"> : </w:t>
      </w:r>
      <w:r w:rsidRPr="00F11FE0">
        <w:rPr>
          <w:b/>
          <w:sz w:val="36"/>
          <w:szCs w:val="28"/>
          <w:u w:val="single"/>
        </w:rPr>
        <w:t xml:space="preserve">Phaéton . </w:t>
      </w:r>
      <w:r w:rsidRPr="00F11FE0">
        <w:rPr>
          <w:i/>
          <w:sz w:val="36"/>
          <w:szCs w:val="28"/>
        </w:rPr>
        <w:t>Cécile, Pascal</w:t>
      </w:r>
    </w:p>
    <w:p w:rsidR="00F11FE0" w:rsidRPr="00F11FE0" w:rsidRDefault="00F11FE0" w:rsidP="00F11FE0">
      <w:pPr>
        <w:rPr>
          <w:sz w:val="28"/>
        </w:rPr>
      </w:pPr>
      <w:r w:rsidRPr="00F11FE0">
        <w:rPr>
          <w:sz w:val="28"/>
        </w:rPr>
        <w:t>Vendredi 29 Juillet 1661 : L’aube pointe son nez. Molière a dormi cinq heures. (Coups à la porte). On vient lui annoncer que le surintendant des Finances Fouquet veut donner dans son château de Vaux le Vicomte une fête en l’honneur du roi. Il a prévu grand : 1000 invités à qui on servira faisans, ortolans, cailles, perdreaux  dans de la vaisselle de vermeil, promenades dans les jardins et parterres illuminés, feux d’artifices, jeux d’eau. Un peu « </w:t>
      </w:r>
      <w:proofErr w:type="spellStart"/>
      <w:r w:rsidRPr="00F11FE0">
        <w:rPr>
          <w:sz w:val="28"/>
        </w:rPr>
        <w:t>bling</w:t>
      </w:r>
      <w:proofErr w:type="spellEnd"/>
      <w:r w:rsidRPr="00F11FE0">
        <w:rPr>
          <w:sz w:val="28"/>
        </w:rPr>
        <w:t xml:space="preserve">- </w:t>
      </w:r>
      <w:proofErr w:type="spellStart"/>
      <w:r w:rsidRPr="00F11FE0">
        <w:rPr>
          <w:sz w:val="28"/>
        </w:rPr>
        <w:t>bling</w:t>
      </w:r>
      <w:proofErr w:type="spellEnd"/>
      <w:r w:rsidRPr="00F11FE0">
        <w:rPr>
          <w:sz w:val="28"/>
        </w:rPr>
        <w:t xml:space="preserve"> non ? Comme le roi aime la musique et la danse, Fouquet passe commande. Et Molière explose : « C’est pour le 17 août ? Comment voulez-vous qu’en quinze jours, j’écrive une comédie, avec des ballets, des intermèdes chantés et dansés ? il faut que les acteurs  et les danseurs apprennent leurs rôles……  Mais on ne dit pas non au roi. Molière trempe sa plume dans l’encrier et en moins de deux semaines, il écrit Les Fâcheux. Une des dernières répétitions est brusquement interrompue par … </w:t>
      </w:r>
      <w:r w:rsidRPr="00F11FE0">
        <w:rPr>
          <w:sz w:val="28"/>
        </w:rPr>
        <w:lastRenderedPageBreak/>
        <w:t xml:space="preserve">un fâcheux ? Molière s’énerve : « C’est sûrement ce Monsieur Racine, ce jeune auteur qui ne se gêne pas pour faire les yeux doux à mes comédiennes. Je le verrai plus tard ! » Sans attendre, un petit homme noiraud, courtaud, au nez proéminent, aux lèvres charnues, se précipite vers Molière. « Buon giorno. </w:t>
      </w:r>
      <w:proofErr w:type="spellStart"/>
      <w:r w:rsidRPr="00F11FE0">
        <w:rPr>
          <w:sz w:val="28"/>
        </w:rPr>
        <w:t>Yé</w:t>
      </w:r>
      <w:proofErr w:type="spellEnd"/>
      <w:r w:rsidRPr="00F11FE0">
        <w:rPr>
          <w:sz w:val="28"/>
        </w:rPr>
        <w:t xml:space="preserve"> </w:t>
      </w:r>
      <w:proofErr w:type="spellStart"/>
      <w:r w:rsidRPr="00F11FE0">
        <w:rPr>
          <w:sz w:val="28"/>
        </w:rPr>
        <w:t>mé</w:t>
      </w:r>
      <w:proofErr w:type="spellEnd"/>
      <w:r w:rsidRPr="00F11FE0">
        <w:rPr>
          <w:sz w:val="28"/>
        </w:rPr>
        <w:t xml:space="preserve"> nommé </w:t>
      </w:r>
      <w:proofErr w:type="spellStart"/>
      <w:r w:rsidRPr="00F11FE0">
        <w:rPr>
          <w:sz w:val="28"/>
        </w:rPr>
        <w:t>Loulli</w:t>
      </w:r>
      <w:proofErr w:type="spellEnd"/>
      <w:r w:rsidRPr="00F11FE0">
        <w:rPr>
          <w:sz w:val="28"/>
        </w:rPr>
        <w:t xml:space="preserve">, </w:t>
      </w:r>
      <w:proofErr w:type="spellStart"/>
      <w:r w:rsidRPr="00F11FE0">
        <w:rPr>
          <w:sz w:val="28"/>
        </w:rPr>
        <w:t>Gianbattista</w:t>
      </w:r>
      <w:proofErr w:type="spellEnd"/>
      <w:r w:rsidRPr="00F11FE0">
        <w:rPr>
          <w:sz w:val="28"/>
        </w:rPr>
        <w:t xml:space="preserve"> </w:t>
      </w:r>
      <w:proofErr w:type="spellStart"/>
      <w:r w:rsidRPr="00F11FE0">
        <w:rPr>
          <w:sz w:val="28"/>
        </w:rPr>
        <w:t>Loulli</w:t>
      </w:r>
      <w:proofErr w:type="spellEnd"/>
      <w:r w:rsidRPr="00F11FE0">
        <w:rPr>
          <w:sz w:val="28"/>
        </w:rPr>
        <w:t> ! » L’Italien est un excellent musicien,  guitariste et violoniste de talent. Il vient d’être nommé surintendant et compositeur de la musique de la Chambre du roi. Mais cela ne lui suffit pas. Comme c’est aussi un remarquable danseur  et un courtisan avisé, il sera bientôt le fournisseur exclusif des musiques de ballets de la Cour.</w:t>
      </w:r>
    </w:p>
    <w:p w:rsidR="00F11FE0" w:rsidRPr="00F11FE0" w:rsidRDefault="00F11FE0" w:rsidP="00F11FE0">
      <w:pPr>
        <w:rPr>
          <w:i/>
          <w:sz w:val="36"/>
          <w:szCs w:val="28"/>
        </w:rPr>
      </w:pPr>
      <w:r w:rsidRPr="00F11FE0">
        <w:rPr>
          <w:b/>
          <w:sz w:val="36"/>
          <w:szCs w:val="28"/>
        </w:rPr>
        <w:t>6. Musique</w:t>
      </w:r>
      <w:r w:rsidRPr="00F11FE0">
        <w:rPr>
          <w:sz w:val="36"/>
          <w:szCs w:val="28"/>
        </w:rPr>
        <w:t>. D</w:t>
      </w:r>
      <w:r w:rsidRPr="00F11FE0">
        <w:rPr>
          <w:b/>
          <w:sz w:val="36"/>
          <w:szCs w:val="28"/>
        </w:rPr>
        <w:t>e VISEE</w:t>
      </w:r>
      <w:r w:rsidRPr="00F11FE0">
        <w:rPr>
          <w:b/>
          <w:sz w:val="36"/>
          <w:szCs w:val="28"/>
          <w:u w:val="single"/>
        </w:rPr>
        <w:t> : Prélude, Menuet, Sarabande et Gigue</w:t>
      </w:r>
      <w:r w:rsidRPr="00F11FE0">
        <w:rPr>
          <w:sz w:val="36"/>
          <w:szCs w:val="28"/>
          <w:u w:val="single"/>
        </w:rPr>
        <w:t xml:space="preserve">. </w:t>
      </w:r>
      <w:r w:rsidRPr="00F11FE0">
        <w:rPr>
          <w:i/>
          <w:sz w:val="36"/>
          <w:szCs w:val="28"/>
        </w:rPr>
        <w:t>Pascal</w:t>
      </w:r>
    </w:p>
    <w:p w:rsidR="00F11FE0" w:rsidRPr="00F11FE0" w:rsidRDefault="00F11FE0" w:rsidP="00F11FE0">
      <w:pPr>
        <w:rPr>
          <w:sz w:val="28"/>
        </w:rPr>
      </w:pPr>
      <w:r w:rsidRPr="00F11FE0">
        <w:rPr>
          <w:sz w:val="28"/>
        </w:rPr>
        <w:t>Pendant dix ans, il va composer toutes les musiques de comédies-ballets de Molière. Souvent, c’est dans l’appartement de celui-ci, rue de Richelieu,  que Lully donne à un petit cercle d’amis un aperçu de ses compositions  en les jouant sur sa guitare qu’il manie comme un virtuose.</w:t>
      </w:r>
    </w:p>
    <w:p w:rsidR="00F11FE0" w:rsidRPr="00F11FE0" w:rsidRDefault="00F11FE0" w:rsidP="00F11FE0">
      <w:pPr>
        <w:rPr>
          <w:i/>
          <w:sz w:val="36"/>
          <w:szCs w:val="28"/>
        </w:rPr>
      </w:pPr>
      <w:r w:rsidRPr="00F11FE0">
        <w:rPr>
          <w:b/>
          <w:sz w:val="36"/>
          <w:szCs w:val="28"/>
        </w:rPr>
        <w:lastRenderedPageBreak/>
        <w:t>7. Musique « virtuose ». LOGY</w:t>
      </w:r>
      <w:r w:rsidRPr="00F11FE0">
        <w:rPr>
          <w:b/>
          <w:sz w:val="36"/>
          <w:szCs w:val="28"/>
          <w:u w:val="single"/>
        </w:rPr>
        <w:t> </w:t>
      </w:r>
      <w:r w:rsidRPr="00F11FE0">
        <w:rPr>
          <w:b/>
          <w:sz w:val="36"/>
          <w:szCs w:val="28"/>
        </w:rPr>
        <w:t xml:space="preserve">: </w:t>
      </w:r>
      <w:r w:rsidRPr="00F11FE0">
        <w:rPr>
          <w:b/>
          <w:sz w:val="36"/>
          <w:szCs w:val="28"/>
          <w:u w:val="single"/>
        </w:rPr>
        <w:t xml:space="preserve">Prélude, Capriccio, Menuet et Gigue. </w:t>
      </w:r>
      <w:r w:rsidRPr="00F11FE0">
        <w:rPr>
          <w:i/>
          <w:sz w:val="36"/>
          <w:szCs w:val="28"/>
        </w:rPr>
        <w:t>Pascal.</w:t>
      </w:r>
    </w:p>
    <w:p w:rsidR="00F11FE0" w:rsidRPr="00F11FE0" w:rsidRDefault="00F11FE0" w:rsidP="00F11FE0">
      <w:pPr>
        <w:rPr>
          <w:sz w:val="28"/>
        </w:rPr>
      </w:pPr>
      <w:r w:rsidRPr="00F11FE0">
        <w:rPr>
          <w:sz w:val="28"/>
        </w:rPr>
        <w:t xml:space="preserve">Les deux Baptistes, comme on les appela très vite, n’auraient peut-être pas connu la gloire qu’on sait, s’ils n’avaient été protégés par Louis XIV. Le Roi-Soleil est un musicien accompli : il joue du clavecin, du luth et de la guitare. Il est surtout un excellent danseur. A quinze ans, il apparaît dans le Ballet de la Nuit. Le jeune monarque, tout d’or vêtu, interprète le Soleil qui dissipe les ténèbres et illumine la terre.  Il honore les artistes, tout particulièrement Molière et Lully : il sera le parrain de Louis, fils du premier et couvre d’or et de privilèges le second : Lully sera le seul compositeur  autorisé à écrire et produire  des opéras. Il évincera de nombreux collègues   Clérambault, Campra….Une exception Charpentier à qui il permit d’écrire la musique du </w:t>
      </w:r>
      <w:r w:rsidRPr="00F11FE0">
        <w:rPr>
          <w:sz w:val="28"/>
          <w:u w:val="single"/>
        </w:rPr>
        <w:t xml:space="preserve">Malade Imaginaire.  </w:t>
      </w:r>
      <w:r w:rsidRPr="00F11FE0">
        <w:rPr>
          <w:sz w:val="28"/>
        </w:rPr>
        <w:t>Musicien et compositeur de talent, organisateur génial, mais aussi courtisan soucieux de ses intérêts, Lully a dominé la vie musicale en France à l’époque du Roi Soleil. Son influence fut immense sur toute la musique européenne de la première moitié du 18</w:t>
      </w:r>
      <w:r w:rsidRPr="00F11FE0">
        <w:rPr>
          <w:sz w:val="28"/>
          <w:vertAlign w:val="superscript"/>
        </w:rPr>
        <w:t>ème</w:t>
      </w:r>
      <w:r w:rsidRPr="00F11FE0">
        <w:rPr>
          <w:sz w:val="28"/>
        </w:rPr>
        <w:t xml:space="preserve"> siècle. Il est amusant de constater qu’un des derniers représentants </w:t>
      </w:r>
      <w:r w:rsidRPr="00F11FE0">
        <w:rPr>
          <w:sz w:val="28"/>
        </w:rPr>
        <w:lastRenderedPageBreak/>
        <w:t>de la musique baroque, Jean-Marie Leclair, fut  comme Lully, un compositeur reconnu, un danseur accompli et un violoniste virtuose. Mais lui naquit en France et alla, suivant une trajectoire inverse de celle de son illustre prédécesseur, se perfectionner à Turin, en Italie.</w:t>
      </w:r>
    </w:p>
    <w:p w:rsidR="00F11FE0" w:rsidRPr="00F11FE0" w:rsidRDefault="00F11FE0" w:rsidP="00F11FE0">
      <w:pPr>
        <w:rPr>
          <w:i/>
          <w:sz w:val="40"/>
          <w:szCs w:val="32"/>
        </w:rPr>
      </w:pPr>
      <w:r w:rsidRPr="00F11FE0">
        <w:rPr>
          <w:b/>
          <w:sz w:val="40"/>
          <w:szCs w:val="32"/>
        </w:rPr>
        <w:t xml:space="preserve">8. Musique. LECLAIR : </w:t>
      </w:r>
      <w:r w:rsidRPr="00F11FE0">
        <w:rPr>
          <w:b/>
          <w:sz w:val="40"/>
          <w:szCs w:val="32"/>
          <w:u w:val="single"/>
        </w:rPr>
        <w:t xml:space="preserve">Tambourin. </w:t>
      </w:r>
      <w:r w:rsidRPr="00F11FE0">
        <w:rPr>
          <w:i/>
          <w:sz w:val="40"/>
          <w:szCs w:val="32"/>
        </w:rPr>
        <w:t>Cécile, Alain et Pascal.</w:t>
      </w:r>
    </w:p>
    <w:p w:rsidR="00F11FE0" w:rsidRPr="00F11FE0" w:rsidRDefault="00F11FE0" w:rsidP="00F11FE0">
      <w:pPr>
        <w:rPr>
          <w:sz w:val="28"/>
        </w:rPr>
      </w:pPr>
      <w:r w:rsidRPr="00F11FE0">
        <w:rPr>
          <w:sz w:val="28"/>
        </w:rPr>
        <w:t xml:space="preserve">19 janvier 1664. Molière a à peine le temps de se réjouir  de la naissance de son fils que Lully  vient lui annoncer en fanfare que le roi a décidé de danser  en personne dans son nouveau spectacle du </w:t>
      </w:r>
      <w:r w:rsidRPr="00F11FE0">
        <w:rPr>
          <w:sz w:val="28"/>
          <w:u w:val="single"/>
        </w:rPr>
        <w:t>Mariage Forcé</w:t>
      </w:r>
      <w:r w:rsidRPr="00F11FE0">
        <w:rPr>
          <w:sz w:val="28"/>
        </w:rPr>
        <w:t xml:space="preserve">  dont la première est prévue le  29 janvier. Dix jours pour créer des personnages, inventer des situations, trouver les costumes, organiser les répétitions supplémentaires. A l’arrivée, on s’aperçoit que les ballets durent autant que la pièce elle-même. Ce sera un franc succès même si par la suite, on aura tendance à se passer des danseurs et des musiciens : il faut réduire les frais car l’équilibre financier du théâtre est menacé. En 1680, une ordonnance royale officialise la réunion de la troupe de l’hôtel de Bourgogne  et de celle du Palais-Royal, dirigée par Molière jusqu’à sa </w:t>
      </w:r>
      <w:r w:rsidRPr="00F11FE0">
        <w:rPr>
          <w:sz w:val="28"/>
        </w:rPr>
        <w:lastRenderedPageBreak/>
        <w:t xml:space="preserve">mort  en 1673. La Comédie Française est née. Depuis plus de trois siècles, cette prestigieuse institution de notre pays entretient la flamme de l’art dramatique. </w:t>
      </w:r>
    </w:p>
    <w:p w:rsidR="00F11FE0" w:rsidRPr="00F11FE0" w:rsidRDefault="00F11FE0" w:rsidP="00F11FE0">
      <w:pPr>
        <w:rPr>
          <w:sz w:val="28"/>
        </w:rPr>
      </w:pPr>
      <w:r w:rsidRPr="00F11FE0">
        <w:rPr>
          <w:sz w:val="28"/>
        </w:rPr>
        <w:t xml:space="preserve">Avant de vous laisser partir sur les traces de Molière, de Lully et du Roi Soleil, nous terminons en musique (en petite formation pour ne pas ruiner ni la médiathèque , ni la commune) et nous vous donnons rendez vous le mardi 8 novembre pour partager avec vous le plaisir de récompenser les lauréats de notre  quizz après avoir applaudi les comédiens du Diable à 4 pattes dans le </w:t>
      </w:r>
      <w:r w:rsidRPr="00F11FE0">
        <w:rPr>
          <w:sz w:val="28"/>
          <w:u w:val="single"/>
        </w:rPr>
        <w:t xml:space="preserve">Mariage Forcé. </w:t>
      </w:r>
      <w:r w:rsidRPr="00F11FE0">
        <w:rPr>
          <w:sz w:val="28"/>
        </w:rPr>
        <w:t>Ils sont à la fois les héritiers de la Commedia dell’arte et les continuateurs de la tradition de la Maison de Molière.</w:t>
      </w:r>
    </w:p>
    <w:p w:rsidR="00F11FE0" w:rsidRPr="00F11FE0" w:rsidRDefault="00F11FE0" w:rsidP="00F11FE0">
      <w:pPr>
        <w:rPr>
          <w:b/>
          <w:sz w:val="36"/>
          <w:szCs w:val="28"/>
        </w:rPr>
      </w:pPr>
      <w:r w:rsidRPr="00F11FE0">
        <w:rPr>
          <w:b/>
          <w:sz w:val="36"/>
          <w:szCs w:val="28"/>
        </w:rPr>
        <w:t>9. Musique. LULLY :</w:t>
      </w:r>
      <w:r w:rsidRPr="00F11FE0">
        <w:rPr>
          <w:b/>
          <w:sz w:val="36"/>
          <w:szCs w:val="28"/>
          <w:u w:val="single"/>
        </w:rPr>
        <w:t xml:space="preserve"> Menuet du Bourgeois gentilhomme  </w:t>
      </w:r>
      <w:r w:rsidRPr="00F11FE0">
        <w:rPr>
          <w:i/>
          <w:sz w:val="36"/>
          <w:szCs w:val="28"/>
        </w:rPr>
        <w:t>Cécile, Odile, Alain,</w:t>
      </w:r>
      <w:r w:rsidRPr="00F11FE0">
        <w:rPr>
          <w:b/>
          <w:sz w:val="36"/>
          <w:szCs w:val="28"/>
          <w:u w:val="single"/>
        </w:rPr>
        <w:t xml:space="preserve"> </w:t>
      </w:r>
      <w:r w:rsidRPr="00F11FE0">
        <w:rPr>
          <w:i/>
          <w:sz w:val="36"/>
          <w:szCs w:val="28"/>
        </w:rPr>
        <w:t>Pascal.</w:t>
      </w:r>
    </w:p>
    <w:p w:rsidR="00D06AD7" w:rsidRPr="00F11FE0" w:rsidRDefault="00D06AD7">
      <w:pPr>
        <w:rPr>
          <w:sz w:val="28"/>
        </w:rPr>
      </w:pPr>
    </w:p>
    <w:sectPr w:rsidR="00D06AD7" w:rsidRPr="00F11FE0" w:rsidSect="00F11FE0">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F11FE0"/>
    <w:rsid w:val="00D06AD7"/>
    <w:rsid w:val="00F11F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7067</Characters>
  <Application>Microsoft Office Word</Application>
  <DocSecurity>0</DocSecurity>
  <Lines>58</Lines>
  <Paragraphs>16</Paragraphs>
  <ScaleCrop>false</ScaleCrop>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2016-10-17T07:47:00Z</dcterms:created>
  <dcterms:modified xsi:type="dcterms:W3CDTF">2016-10-17T07:48:00Z</dcterms:modified>
</cp:coreProperties>
</file>